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1299413"/>
        <w:docPartObj>
          <w:docPartGallery w:val="Cover Pages"/>
          <w:docPartUnique/>
        </w:docPartObj>
      </w:sdtPr>
      <w:sdtEndPr/>
      <w:sdtContent>
        <w:tbl>
          <w:tblPr>
            <w:tblpPr w:leftFromText="187" w:rightFromText="187" w:horzAnchor="margin" w:tblpYSpec="bottom"/>
            <w:tblW w:w="3000" w:type="pct"/>
            <w:tblLook w:val="04A0" w:firstRow="1" w:lastRow="0" w:firstColumn="1" w:lastColumn="0" w:noHBand="0" w:noVBand="1"/>
          </w:tblPr>
          <w:tblGrid>
            <w:gridCol w:w="5616"/>
          </w:tblGrid>
          <w:tr w:rsidR="000D3558" w:rsidRPr="006940C5" w14:paraId="0A14CE65" w14:textId="77777777">
            <w:sdt>
              <w:sdtPr>
                <w:alias w:val="Title"/>
                <w:id w:val="703864190"/>
                <w:placeholder>
                  <w:docPart w:val="126BB2CEA1EF4C5F87F7B9B3B6AB5FAB"/>
                </w:placeholder>
                <w:dataBinding w:prefixMappings="xmlns:ns0='http://schemas.openxmlformats.org/package/2006/metadata/core-properties' xmlns:ns1='http://purl.org/dc/elements/1.1/'" w:xpath="/ns0:coreProperties[1]/ns1:title[1]" w:storeItemID="{6C3C8BC8-F283-45AE-878A-BAB7291924A1}"/>
                <w:text/>
              </w:sdtPr>
              <w:sdtEndPr>
                <w:rPr>
                  <w:rStyle w:val="TitleChar"/>
                  <w:rFonts w:asciiTheme="majorHAnsi" w:eastAsiaTheme="majorEastAsia" w:hAnsiTheme="majorHAnsi" w:cstheme="majorBidi"/>
                  <w:spacing w:val="-10"/>
                  <w:kern w:val="28"/>
                  <w:sz w:val="56"/>
                  <w:szCs w:val="56"/>
                </w:rPr>
              </w:sdtEndPr>
              <w:sdtContent>
                <w:tc>
                  <w:tcPr>
                    <w:tcW w:w="5746" w:type="dxa"/>
                  </w:tcPr>
                  <w:p w14:paraId="5B2DE0C5" w14:textId="01F97534" w:rsidR="000D3558" w:rsidRPr="006940C5" w:rsidRDefault="005C41DA" w:rsidP="006940C5">
                    <w:r>
                      <w:rPr>
                        <w:rStyle w:val="TitleChar"/>
                      </w:rPr>
                      <w:t>Legacy Farms</w:t>
                    </w:r>
                  </w:p>
                </w:tc>
              </w:sdtContent>
            </w:sdt>
          </w:tr>
          <w:tr w:rsidR="000D3558" w:rsidRPr="006940C5" w14:paraId="0F0957AB" w14:textId="77777777">
            <w:sdt>
              <w:sdtPr>
                <w:rPr>
                  <w:rStyle w:val="SubtitleChar"/>
                </w:rPr>
                <w:alias w:val="Subtitle"/>
                <w:id w:val="703864195"/>
                <w:placeholder>
                  <w:docPart w:val="0D739E7260244CCB94B6EB523457E03A"/>
                </w:placeholder>
                <w:dataBinding w:prefixMappings="xmlns:ns0='http://schemas.openxmlformats.org/package/2006/metadata/core-properties' xmlns:ns1='http://purl.org/dc/elements/1.1/'" w:xpath="/ns0:coreProperties[1]/ns1:subject[1]" w:storeItemID="{6C3C8BC8-F283-45AE-878A-BAB7291924A1}"/>
                <w:text/>
              </w:sdtPr>
              <w:sdtEndPr>
                <w:rPr>
                  <w:rStyle w:val="SubtitleChar"/>
                </w:rPr>
              </w:sdtEndPr>
              <w:sdtContent>
                <w:tc>
                  <w:tcPr>
                    <w:tcW w:w="5746" w:type="dxa"/>
                  </w:tcPr>
                  <w:p w14:paraId="5B3EB096" w14:textId="008C8323" w:rsidR="000D3558" w:rsidRPr="006940C5" w:rsidRDefault="005C41DA" w:rsidP="006940C5">
                    <w:r>
                      <w:rPr>
                        <w:rStyle w:val="SubtitleChar"/>
                      </w:rPr>
                      <w:t>Volunteer Information Packet</w:t>
                    </w:r>
                  </w:p>
                </w:tc>
              </w:sdtContent>
            </w:sdt>
          </w:tr>
          <w:tr w:rsidR="000D3558" w:rsidRPr="006940C5" w14:paraId="42EFAC67" w14:textId="77777777">
            <w:tc>
              <w:tcPr>
                <w:tcW w:w="5746" w:type="dxa"/>
              </w:tcPr>
              <w:p w14:paraId="7474E12F" w14:textId="77777777" w:rsidR="000D3558" w:rsidRPr="006940C5" w:rsidRDefault="000D3558" w:rsidP="006940C5"/>
            </w:tc>
          </w:tr>
          <w:tr w:rsidR="000D3558" w:rsidRPr="006940C5" w14:paraId="7C9F3829" w14:textId="77777777">
            <w:tc>
              <w:tcPr>
                <w:tcW w:w="5746" w:type="dxa"/>
              </w:tcPr>
              <w:p w14:paraId="7FB5CDA5" w14:textId="6EB3A2EA" w:rsidR="000D3558" w:rsidRPr="006940C5" w:rsidRDefault="000D3558" w:rsidP="006940C5"/>
            </w:tc>
          </w:tr>
          <w:tr w:rsidR="000D3558" w:rsidRPr="006940C5" w14:paraId="75A47C6A" w14:textId="77777777">
            <w:tc>
              <w:tcPr>
                <w:tcW w:w="5746" w:type="dxa"/>
              </w:tcPr>
              <w:p w14:paraId="033A7B9A" w14:textId="77777777" w:rsidR="000D3558" w:rsidRPr="006940C5" w:rsidRDefault="000D3558" w:rsidP="006940C5"/>
            </w:tc>
          </w:tr>
          <w:tr w:rsidR="000D3558" w:rsidRPr="006940C5" w14:paraId="0BF87201" w14:textId="77777777">
            <w:sdt>
              <w:sdtPr>
                <w:alias w:val="Author"/>
                <w:id w:val="703864205"/>
                <w:placeholder>
                  <w:docPart w:val="805AB85DA37848389EAA8ACA5EDC7D3A"/>
                </w:placeholder>
                <w:dataBinding w:prefixMappings="xmlns:ns0='http://schemas.openxmlformats.org/package/2006/metadata/core-properties' xmlns:ns1='http://purl.org/dc/elements/1.1/'" w:xpath="/ns0:coreProperties[1]/ns1:creator[1]" w:storeItemID="{6C3C8BC8-F283-45AE-878A-BAB7291924A1}"/>
                <w:text/>
              </w:sdtPr>
              <w:sdtEndPr/>
              <w:sdtContent>
                <w:tc>
                  <w:tcPr>
                    <w:tcW w:w="5746" w:type="dxa"/>
                  </w:tcPr>
                  <w:p w14:paraId="4245D490" w14:textId="68BA27C4" w:rsidR="000D3558" w:rsidRPr="006940C5" w:rsidRDefault="005C41DA" w:rsidP="006940C5">
                    <w:r>
                      <w:t>PATRICK COX</w:t>
                    </w:r>
                  </w:p>
                </w:tc>
              </w:sdtContent>
            </w:sdt>
          </w:tr>
          <w:tr w:rsidR="000D3558" w:rsidRPr="006940C5" w14:paraId="39B924B7" w14:textId="77777777">
            <w:sdt>
              <w:sdtPr>
                <w:alias w:val="Date"/>
                <w:id w:val="703864210"/>
                <w:placeholder>
                  <w:docPart w:val="B3E9AD9CD29047F1939D44D4D14694A4"/>
                </w:placeholder>
                <w:dataBinding w:prefixMappings="xmlns:ns0='http://schemas.microsoft.com/office/2006/coverPageProps'" w:xpath="/ns0:CoverPageProperties[1]/ns0:PublishDate[1]" w:storeItemID="{55AF091B-3C7A-41E3-B477-F2FDAA23CFDA}"/>
                <w:date w:fullDate="2015-09-25T00:00:00Z">
                  <w:dateFormat w:val="M/d/yyyy"/>
                  <w:lid w:val="en-US"/>
                  <w:storeMappedDataAs w:val="dateTime"/>
                  <w:calendar w:val="gregorian"/>
                </w:date>
              </w:sdtPr>
              <w:sdtEndPr/>
              <w:sdtContent>
                <w:tc>
                  <w:tcPr>
                    <w:tcW w:w="5746" w:type="dxa"/>
                  </w:tcPr>
                  <w:p w14:paraId="553A5419" w14:textId="1E6984D7" w:rsidR="000D3558" w:rsidRPr="006940C5" w:rsidRDefault="005C41DA" w:rsidP="006940C5">
                    <w:r>
                      <w:t>9/25/2015</w:t>
                    </w:r>
                  </w:p>
                </w:tc>
              </w:sdtContent>
            </w:sdt>
          </w:tr>
          <w:tr w:rsidR="000D3558" w:rsidRPr="006940C5" w14:paraId="4F3582CD" w14:textId="77777777">
            <w:tc>
              <w:tcPr>
                <w:tcW w:w="5746" w:type="dxa"/>
              </w:tcPr>
              <w:p w14:paraId="0EC24DF6" w14:textId="77777777" w:rsidR="000D3558" w:rsidRPr="006940C5" w:rsidRDefault="000D3558" w:rsidP="006940C5"/>
            </w:tc>
          </w:tr>
        </w:tbl>
        <w:p w14:paraId="52E7C14C" w14:textId="77777777" w:rsidR="000D3558" w:rsidRPr="006940C5" w:rsidRDefault="000D3558" w:rsidP="006940C5">
          <w:r w:rsidRPr="006940C5">
            <w:rPr>
              <w:noProof/>
            </w:rPr>
            <mc:AlternateContent>
              <mc:Choice Requires="wpg">
                <w:drawing>
                  <wp:anchor distT="0" distB="0" distL="114300" distR="114300" simplePos="0" relativeHeight="251611648" behindDoc="0" locked="0" layoutInCell="1" allowOverlap="1" wp14:anchorId="1FEF5DBF" wp14:editId="28FA10BE">
                    <wp:simplePos x="0" y="0"/>
                    <wp:positionH relativeFrom="page">
                      <wp:align>right</wp:align>
                    </wp:positionH>
                    <wp:positionV relativeFrom="page">
                      <wp:align>bottom</wp:align>
                    </wp:positionV>
                    <wp:extent cx="3359785" cy="8771255"/>
                    <wp:effectExtent l="0" t="0" r="31115" b="0"/>
                    <wp:wrapNone/>
                    <wp:docPr id="21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216" name="AutoShape 19"/>
                            <wps:cNvCnPr>
                              <a:cxnSpLocks noChangeShapeType="1"/>
                            </wps:cNvCnPr>
                            <wps:spPr bwMode="auto">
                              <a:xfrm flipH="1">
                                <a:off x="6519" y="1258"/>
                                <a:ext cx="4303" cy="10040"/>
                              </a:xfrm>
                              <a:prstGeom prst="straightConnector1">
                                <a:avLst/>
                              </a:prstGeom>
                              <a:ln>
                                <a:headEnd/>
                                <a:tailEnd/>
                              </a:ln>
                              <a:extLst/>
                            </wps:spPr>
                            <wps:style>
                              <a:lnRef idx="1">
                                <a:schemeClr val="accent1"/>
                              </a:lnRef>
                              <a:fillRef idx="0">
                                <a:schemeClr val="accent1"/>
                              </a:fillRef>
                              <a:effectRef idx="0">
                                <a:schemeClr val="accent1"/>
                              </a:effectRef>
                              <a:fontRef idx="minor">
                                <a:schemeClr val="tx1"/>
                              </a:fontRef>
                            </wps:style>
                            <wps:bodyPr/>
                          </wps:wsp>
                          <wpg:grpSp>
                            <wpg:cNvPr id="217" name="Group 20"/>
                            <wpg:cNvGrpSpPr>
                              <a:grpSpLocks/>
                            </wpg:cNvGrpSpPr>
                            <wpg:grpSpPr bwMode="auto">
                              <a:xfrm>
                                <a:off x="5531" y="9226"/>
                                <a:ext cx="5291" cy="5845"/>
                                <a:chOff x="5531" y="9226"/>
                                <a:chExt cx="5291" cy="5845"/>
                              </a:xfrm>
                            </wpg:grpSpPr>
                            <wps:wsp>
                              <wps:cNvPr id="218" name="Freeform 21"/>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Oval 22"/>
                              <wps:cNvSpPr>
                                <a:spLocks noChangeArrowheads="1"/>
                              </wps:cNvSpPr>
                              <wps:spPr bwMode="auto">
                                <a:xfrm rot="5327714" flipV="1">
                                  <a:off x="6117" y="10212"/>
                                  <a:ext cx="4526" cy="4258"/>
                                </a:xfrm>
                                <a:prstGeom prst="ellipse">
                                  <a:avLst/>
                                </a:prstGeom>
                                <a:solidFill>
                                  <a:schemeClr val="accent2">
                                    <a:lumMod val="75000"/>
                                  </a:schemeClr>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220" name="Oval 23"/>
                              <wps:cNvSpPr>
                                <a:spLocks noChangeArrowheads="1"/>
                              </wps:cNvSpPr>
                              <wps:spPr bwMode="auto">
                                <a:xfrm rot="5327714" flipV="1">
                                  <a:off x="6217" y="10481"/>
                                  <a:ext cx="3424" cy="3221"/>
                                </a:xfrm>
                                <a:prstGeom prst="ellipse">
                                  <a:avLst/>
                                </a:prstGeom>
                                <a:solidFill>
                                  <a:schemeClr val="accent1"/>
                                </a:solidFill>
                                <a:ln w="9525">
                                  <a:solidFill>
                                    <a:srgbClr val="A7BFDE"/>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2C0FAB1" id="Group 18" o:spid="_x0000_s1026" style="position:absolute;margin-left:213.35pt;margin-top:0;width:264.55pt;height:690.65pt;z-index:251611648;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">
                    <v:shapetype id="_x0000_t32" coordsize="21600,21600" o:spt="32" o:oned="t" path="m,l21600,21600e" filled="f">
                      <v:path arrowok="t" fillok="f" o:connecttype="none"/>
                      <o:lock v:ext="edit" shapetype="t"/>
                    </v:shapetype>
                    <v:shape id="AutoShape 19"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RKsYAAADcAAAADwAAAGRycy9kb3ducmV2LnhtbESPzWrDMBCE74W+g9hCL6GWY0oITpTQ&#10;/JQGcopj6HWxNpaptXIsxXHfvioUehxm5htmuR5tKwbqfeNYwTRJQRBXTjdcKyjP7y9zED4ga2wd&#10;k4Jv8rBePT4sMdfuzicailCLCGGfowITQpdL6StDFn3iOuLoXVxvMUTZ11L3eI9w28osTWfSYsNx&#10;wWBHW0PVV3GzCj5Hs9m2x+tHqd1+z/aw20xed0o9P41vCxCBxvAf/msftIJsOoPfM/EI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t0SrGAAAA3AAAAA8AAAAAAAAA&#10;AAAAAAAAoQIAAGRycy9kb3ducmV2LnhtbFBLBQYAAAAABAAEAPkAAACUAwAAAAA=&#10;" strokecolor="#90c226 [3204]" strokeweight="1pt">
                      <v:stroke endcap="round"/>
                    </v:shape>
                    <v:group id="Group 20"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1"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c6BsUA&#10;AADcAAAADwAAAGRycy9kb3ducmV2LnhtbESPwWrCQBCG70LfYZlCL1I3ChVJXUUK2haKYGLvQ3bM&#10;BrOzIbvVtE/fOQgeh3/+b+Zbrgffqgv1sQlsYDrJQBFXwTZcGziW2+cFqJiQLbaBycAvRVivHkZL&#10;zG248oEuRaqVQDjmaMCl1OVax8qRxzgJHbFkp9B7TDL2tbY9XgXuWz3Lsrn22LBccNjRm6PqXPx4&#10;oWz+duWLe9fFWX91/vQ9/ixob8zT47B5BZVoSPflW/vDGphN5VuRERH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zoGxQAAANwAAAAPAAAAAAAAAAAAAAAAAJgCAABkcnMv&#10;ZG93bnJldi54bWxQSwUGAAAAAAQABAD1AAAAigMAAAAA&#10;" path="m6418,1185r,5485l1809,6669c974,5889,,3958,1407,1987,2830,,5591,411,6418,1185xe" fillcolor="#294f10 [1605]" stroked="f">
                        <v:path arrowok="t" o:connecttype="custom" o:connectlocs="5291,1038;5291,5845;1491,5844;1160,1741;5291,1038" o:connectangles="0,0,0,0,0"/>
                      </v:shape>
                      <v:oval id="Oval 22"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7XvcQA&#10;AADcAAAADwAAAGRycy9kb3ducmV2LnhtbESPT2sCMRTE74LfIbxCb5p1D1K3RpGC1Jv1D+31dfO6&#10;u3XzkiZRt356Iwgeh5n5DTOdd6YVJ/KhsaxgNMxAEJdWN1wp2O+WgxcQISJrbC2Tgn8KMJ/1e1Ms&#10;tD3zhk7bWIkE4VCggjpGV0gZypoMhqF1xMn7sd5gTNJXUns8J7hpZZ5lY2mw4bRQo6O3msrD9mgU&#10;bJyz6yz/qn7/PvbvvpHfF/vplXp+6havICJ18RG+t1daQT6awO1MOgJ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e173EAAAA3AAAAA8AAAAAAAAAAAAAAAAAmAIAAGRycy9k&#10;b3ducmV2LnhtbFBLBQYAAAAABAAEAPUAAACJAwAAAAA=&#10;" fillcolor="#3e7718 [2405]" stroked="f" strokecolor="#a7bfde"/>
                      <v:oval id="Oval 23"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gsEA&#10;AADcAAAADwAAAGRycy9kb3ducmV2LnhtbERPyWrDMBC9F/oPYgq91XJMCcW1bEJNIbdSJ5fcptZ4&#10;SayRsRQvf18dCj0+3p4VqxnETJPrLSvYRTEI4trqnlsF59PnyxsI55E1DpZJwUYOivzxIcNU24W/&#10;aa58K0IIuxQVdN6PqZSu7sigi+xIHLjGTgZ9gFMr9YRLCDeDTOJ4Lw32HBo6HOmjo/pW3Y2CZU/x&#10;Vlbnr0N58dvw83ptduak1PPTengH4Wn1/+I/91ErSJIwP5wJR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z4LBAAAA3AAAAA8AAAAAAAAAAAAAAAAAmAIAAGRycy9kb3du&#10;cmV2LnhtbFBLBQYAAAAABAAEAPUAAACGAwAAAAA=&#10;" fillcolor="#90c226 [3204]" strokecolor="#a7bfde"/>
                    </v:group>
                    <w10:wrap anchorx="page" anchory="page"/>
                  </v:group>
                </w:pict>
              </mc:Fallback>
            </mc:AlternateContent>
          </w:r>
          <w:r w:rsidRPr="006940C5">
            <w:rPr>
              <w:noProof/>
            </w:rPr>
            <mc:AlternateContent>
              <mc:Choice Requires="wpg">
                <w:drawing>
                  <wp:anchor distT="0" distB="0" distL="114300" distR="114300" simplePos="0" relativeHeight="251613696" behindDoc="0" locked="0" layoutInCell="0" allowOverlap="1" wp14:anchorId="4D70AB5B" wp14:editId="65A245E5">
                    <wp:simplePos x="0" y="0"/>
                    <wp:positionH relativeFrom="page">
                      <wp:align>left</wp:align>
                    </wp:positionH>
                    <wp:positionV relativeFrom="page">
                      <wp:align>top</wp:align>
                    </wp:positionV>
                    <wp:extent cx="5902960" cy="4838065"/>
                    <wp:effectExtent l="0" t="0" r="2540" b="635"/>
                    <wp:wrapNone/>
                    <wp:docPr id="20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210" name="AutoShape 30"/>
                            <wps:cNvCnPr>
                              <a:cxnSpLocks noChangeShapeType="1"/>
                            </wps:cNvCnPr>
                            <wps:spPr bwMode="auto">
                              <a:xfrm>
                                <a:off x="15" y="15"/>
                                <a:ext cx="7512" cy="7386"/>
                              </a:xfrm>
                              <a:prstGeom prst="straightConnector1">
                                <a:avLst/>
                              </a:prstGeom>
                              <a:ln>
                                <a:headEnd/>
                                <a:tailEnd/>
                              </a:ln>
                              <a:extLst/>
                            </wps:spPr>
                            <wps:style>
                              <a:lnRef idx="1">
                                <a:schemeClr val="accent2"/>
                              </a:lnRef>
                              <a:fillRef idx="0">
                                <a:schemeClr val="accent2"/>
                              </a:fillRef>
                              <a:effectRef idx="0">
                                <a:schemeClr val="accent2"/>
                              </a:effectRef>
                              <a:fontRef idx="minor">
                                <a:schemeClr val="tx1"/>
                              </a:fontRef>
                            </wps:style>
                            <wps:bodyPr/>
                          </wps:wsp>
                          <wpg:grpSp>
                            <wpg:cNvPr id="211" name="Group 31"/>
                            <wpg:cNvGrpSpPr>
                              <a:grpSpLocks/>
                            </wpg:cNvGrpSpPr>
                            <wpg:grpSpPr bwMode="auto">
                              <a:xfrm>
                                <a:off x="7095" y="5418"/>
                                <a:ext cx="2216" cy="2216"/>
                                <a:chOff x="7907" y="4350"/>
                                <a:chExt cx="2216" cy="2216"/>
                              </a:xfrm>
                            </wpg:grpSpPr>
                            <wps:wsp>
                              <wps:cNvPr id="212" name="Oval 32"/>
                              <wps:cNvSpPr>
                                <a:spLocks noChangeArrowheads="1"/>
                              </wps:cNvSpPr>
                              <wps:spPr bwMode="auto">
                                <a:xfrm>
                                  <a:off x="7907" y="4350"/>
                                  <a:ext cx="2216" cy="2216"/>
                                </a:xfrm>
                                <a:prstGeom prst="ellipse">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Oval 33"/>
                              <wps:cNvSpPr>
                                <a:spLocks noChangeArrowheads="1"/>
                              </wps:cNvSpPr>
                              <wps:spPr bwMode="auto">
                                <a:xfrm>
                                  <a:off x="7961" y="4684"/>
                                  <a:ext cx="1813" cy="1813"/>
                                </a:xfrm>
                                <a:prstGeom prst="ellipse">
                                  <a:avLst/>
                                </a:pr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Oval 34"/>
                              <wps:cNvSpPr>
                                <a:spLocks noChangeArrowheads="1"/>
                              </wps:cNvSpPr>
                              <wps:spPr bwMode="auto">
                                <a:xfrm>
                                  <a:off x="8006" y="5027"/>
                                  <a:ext cx="1375" cy="1375"/>
                                </a:xfrm>
                                <a:prstGeom prst="ellipse">
                                  <a:avLst/>
                                </a:prstGeom>
                                <a:solidFill>
                                  <a:schemeClr val="accent1">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3A87FBF" id="Group 29" o:spid="_x0000_s1026" style="position:absolute;margin-left:0;margin-top:0;width:464.8pt;height:380.95pt;z-index:251613696;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" o:allowincell="f">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FXs78AAADcAAAADwAAAGRycy9kb3ducmV2LnhtbERPS2rDMBDdF3IHMYHsGtkGt8GJEkLA&#10;Tbus2wMM1kQysUbGUmz39tWi0OXj/Q+nxfViojF0nhXk2wwEcet1x0bB91f9vAMRIrLG3jMp+KEA&#10;p+Pq6YCV9jN/0tREI1IIhwoV2BiHSsrQWnIYtn4gTtzNjw5jgqOResQ5hbteFln2Ih12nBosDnSx&#10;1N6bh1NgHBZv/Wznq2dzyfPXsmzrD6U26+W8BxFpif/iP/e7VlDkaX46k46APP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vFXs78AAADcAAAADwAAAAAAAAAAAAAAAACh&#10;AgAAZHJzL2Rvd25yZXYueG1sUEsFBgAAAAAEAAQA+QAAAI0DAAAAAA==&#10;" strokecolor="#54a021 [3205]" strokeweight="1pt">
                      <v:stroke endcap="round"/>
                    </v:shape>
                    <v:group id="Group 31"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oval id="Oval 32"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5gWsQA&#10;AADcAAAADwAAAGRycy9kb3ducmV2LnhtbESPT4vCMBTE74LfITxhb5rag7jVKIv4by+K3cXzs3nb&#10;FpuX0kStfnojLHgcZuY3zHTemkpcqXGlZQXDQQSCOLO65FzB78+qPwbhPLLGyjIpuJOD+azbmWKi&#10;7Y0PdE19LgKEXYIKCu/rREqXFWTQDWxNHLw/2xj0QTa51A3eAtxUMo6ikTRYclgosKZFQdk5vRgF&#10;x81dmtP6sd1dlp+bfTQq/fF7odRHr/2agPDU+nf4v73VCuJhDK8z4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OYFrEAAAA3AAAAA8AAAAAAAAAAAAAAAAAmAIAAGRycy9k&#10;b3ducmV2LnhtbFBLBQYAAAAABAAEAPUAAACJAwAAAAA=&#10;" fillcolor="#bfe373 [1940]" stroked="f"/>
                      <v:oval id="Oval 33"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YoFcQA&#10;AADcAAAADwAAAGRycy9kb3ducmV2LnhtbESPT2vCQBTE7wW/w/KEXopuolVLzEbEtpCrf/D8yL4m&#10;i9m3Mbtq+u27hUKPw8z8hsk3g23FnXpvHCtIpwkI4sppw7WC0/Fz8gbCB2SNrWNS8E0eNsXoKcdM&#10;uwfv6X4ItYgQ9hkqaELoMil91ZBFP3UdcfS+XG8xRNnXUvf4iHDbylmSLKVFw3GhwY52DVWXw80q&#10;uK1oNS/NmV8+8H0ht2l5HcyrUs/jYbsGEWgI/+G/dqkVzNI5/J6JR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2KBXEAAAA3AAAAA8AAAAAAAAAAAAAAAAAmAIAAGRycy9k&#10;b3ducmV2LnhtbFBLBQYAAAAABAAEAPUAAACJAwAAAAA=&#10;" fillcolor="#6b911c [2404]" stroked="f"/>
                      <v:oval id="Oval 34"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BLMQA&#10;AADcAAAADwAAAGRycy9kb3ducmV2LnhtbESP3YrCMBSE7xd8h3AE79ZUUdFqFJFdEFkU/+4PzbEt&#10;Nie1ibV9+42wsJfDzHzDLFaNKURNlcstKxj0IxDEidU5pwou5+/PKQjnkTUWlklBSw5Wy87HAmNt&#10;X3yk+uRTESDsYlSQeV/GUrokI4Oub0vi4N1sZdAHWaVSV/gKcFPIYRRNpMGcw0KGJW0ySu6np1Eg&#10;11zvZ1+7x/On3ezb8Wh6uR4SpXrdZj0H4anx/+G/9lYrGA5G8D4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qwSzEAAAA3AAAAA8AAAAAAAAAAAAAAAAAmAIAAGRycy9k&#10;b3ducmV2LnhtbFBLBQYAAAAABAAEAPUAAACJAwAAAAA=&#10;" fillcolor="#476013 [1604]" stroked="f"/>
                    </v:group>
                    <w10:wrap anchorx="page" anchory="page"/>
                  </v:group>
                </w:pict>
              </mc:Fallback>
            </mc:AlternateContent>
          </w:r>
          <w:r w:rsidRPr="006940C5">
            <w:rPr>
              <w:noProof/>
            </w:rPr>
            <mc:AlternateContent>
              <mc:Choice Requires="wpg">
                <w:drawing>
                  <wp:anchor distT="0" distB="0" distL="114300" distR="114300" simplePos="0" relativeHeight="251612672" behindDoc="0" locked="0" layoutInCell="0" allowOverlap="1" wp14:anchorId="73A66FD1" wp14:editId="4CA3C352">
                    <wp:simplePos x="0" y="0"/>
                    <wp:positionH relativeFrom="margin">
                      <wp:align>right</wp:align>
                    </wp:positionH>
                    <wp:positionV relativeFrom="page">
                      <wp:align>top</wp:align>
                    </wp:positionV>
                    <wp:extent cx="4225290" cy="2886075"/>
                    <wp:effectExtent l="0" t="0" r="3810" b="9525"/>
                    <wp:wrapNone/>
                    <wp:docPr id="20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205" name="AutoShape 25"/>
                            <wps:cNvCnPr>
                              <a:cxnSpLocks noChangeShapeType="1"/>
                            </wps:cNvCnPr>
                            <wps:spPr bwMode="auto">
                              <a:xfrm>
                                <a:off x="4136" y="15"/>
                                <a:ext cx="3058" cy="3855"/>
                              </a:xfrm>
                              <a:prstGeom prst="straightConnector1">
                                <a:avLst/>
                              </a:prstGeom>
                              <a:ln>
                                <a:headEnd/>
                                <a:tailEnd/>
                              </a:ln>
                              <a:extLst/>
                            </wps:spPr>
                            <wps:style>
                              <a:lnRef idx="1">
                                <a:schemeClr val="accent2"/>
                              </a:lnRef>
                              <a:fillRef idx="0">
                                <a:schemeClr val="accent2"/>
                              </a:fillRef>
                              <a:effectRef idx="0">
                                <a:schemeClr val="accent2"/>
                              </a:effectRef>
                              <a:fontRef idx="minor">
                                <a:schemeClr val="tx1"/>
                              </a:fontRef>
                            </wps:style>
                            <wps:bodyPr/>
                          </wps:wsp>
                          <wps:wsp>
                            <wps:cNvPr id="206" name="Oval 26"/>
                            <wps:cNvSpPr>
                              <a:spLocks noChangeArrowheads="1"/>
                            </wps:cNvSpPr>
                            <wps:spPr bwMode="auto">
                              <a:xfrm>
                                <a:off x="6674" y="444"/>
                                <a:ext cx="4116" cy="4116"/>
                              </a:xfrm>
                              <a:prstGeom prst="ellipse">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Oval 27"/>
                            <wps:cNvSpPr>
                              <a:spLocks noChangeArrowheads="1"/>
                            </wps:cNvSpPr>
                            <wps:spPr bwMode="auto">
                              <a:xfrm>
                                <a:off x="6773" y="1058"/>
                                <a:ext cx="3367" cy="3367"/>
                              </a:xfrm>
                              <a:prstGeom prst="ellipse">
                                <a:avLst/>
                              </a:pr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Oval 28"/>
                            <wps:cNvSpPr>
                              <a:spLocks noChangeArrowheads="1"/>
                            </wps:cNvSpPr>
                            <wps:spPr bwMode="auto">
                              <a:xfrm>
                                <a:off x="6856" y="1709"/>
                                <a:ext cx="2553" cy="2553"/>
                              </a:xfrm>
                              <a:prstGeom prst="ellipse">
                                <a:avLst/>
                              </a:prstGeom>
                              <a:solidFill>
                                <a:schemeClr val="accent1">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FFCC9A5" id="Group 24" o:spid="_x0000_s1026" style="position:absolute;margin-left:281.5pt;margin-top:0;width:332.7pt;height:227.25pt;z-index:251612672;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9i9sEAAADcAAAADwAAAGRycy9kb3ducmV2LnhtbESP0YrCMBRE3xf8h3AF39a0he5KNYoI&#10;uu7jqh9waa5JsbkpTbTdvzfCwj4OM3OGWW1G14oH9aHxrCCfZyCIa68bNgou5/37AkSIyBpbz6Tg&#10;lwJs1pO3FVbaD/xDj1M0IkE4VKjAxthVUobaksMw9x1x8q6+dxiT7I3UPQ4J7lpZZNmHdNhwWrDY&#10;0c5SfTvdnQLjsDi0gx2+PJtdnn+WZb3/Vmo2HbdLEJHG+B/+ax+1giIr4XU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X2L2wQAAANwAAAAPAAAAAAAAAAAAAAAA&#10;AKECAABkcnMvZG93bnJldi54bWxQSwUGAAAAAAQABAD5AAAAjwMAAAAA&#10;" strokecolor="#54a021 [3205]" strokeweight="1pt">
                      <v:stroke endcap="round"/>
                    </v:shape>
                    <v:oval id="Oval 26"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zwhMYA&#10;AADcAAAADwAAAGRycy9kb3ducmV2LnhtbESPT2vCQBTE7wW/w/IEb3VXD8HGbKSIrXpp8Q+eX7Ov&#10;SWj2bciuGv303ULB4zAzv2GyRW8bcaHO1441TMYKBHHhTM2lhuPh7XkGwgdkg41j0nAjD4t88JRh&#10;atyVd3TZh1JECPsUNVQhtKmUvqjIoh+7ljh6366zGKLsSmk6vEa4beRUqURarDkuVNjSsqLiZ3+2&#10;Gk7rm7Rf7/fNx3n1sv5USR1O26XWo2H/OgcRqA+P8H97YzRMVQJ/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zwhMYAAADcAAAADwAAAAAAAAAAAAAAAACYAgAAZHJz&#10;L2Rvd25yZXYueG1sUEsFBgAAAAAEAAQA9QAAAIsDAAAAAA==&#10;" fillcolor="#bfe373 [1940]" stroked="f"/>
                    <v:oval id="Oval 27"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S4y8MA&#10;AADcAAAADwAAAGRycy9kb3ducmV2LnhtbESPQWvCQBSE74L/YXlCL6IbrTUldROkrZBrVXp+ZF+T&#10;xezbmF01/fduoeBxmJlvmE0x2FZcqffGsYLFPAFBXDltuFZwPOxmryB8QNbYOiYFv+ShyMejDWba&#10;3fiLrvtQiwhhn6GCJoQuk9JXDVn0c9cRR+/H9RZDlH0tdY+3CLetXCbJWlo0HBca7Oi9oeq0v1gF&#10;l5TS59J88/QTP17kdlGeB7NS6mkybN9ABBrCI/zfLrWCZZLC35l4BG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S4y8MAAADcAAAADwAAAAAAAAAAAAAAAACYAgAAZHJzL2Rv&#10;d25yZXYueG1sUEsFBgAAAAAEAAQA9QAAAIgDAAAAAA==&#10;" fillcolor="#6b911c [2404]" stroked="f"/>
                    <v:oval id="Oval 28"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5d9MAA&#10;AADcAAAADwAAAGRycy9kb3ducmV2LnhtbERPy4rCMBTdD/gP4QruxlRxBq1GEVEQEcXX/tJc22Jz&#10;U5tY27+fLIRZHs57tmhMIWqqXG5ZwaAfgSBOrM45VXC9bL7HIJxH1lhYJgUtOVjMO18zjLV984nq&#10;s09FCGEXo4LM+zKW0iUZGXR9WxIH7m4rgz7AKpW6wncIN4UcRtGvNJhzaMiwpFVGyeP8MgrkkuvD&#10;ZL17vvbt6tD+jMbX2zFRqtdtllMQnhr/L/64t1rBMAprw5lwBO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35d9MAAAADcAAAADwAAAAAAAAAAAAAAAACYAgAAZHJzL2Rvd25y&#10;ZXYueG1sUEsFBgAAAAAEAAQA9QAAAIUDAAAAAA==&#10;" fillcolor="#476013 [1604]" stroked="f"/>
                    <w10:wrap anchorx="margin" anchory="page"/>
                  </v:group>
                </w:pict>
              </mc:Fallback>
            </mc:AlternateContent>
          </w:r>
        </w:p>
        <w:p w14:paraId="460E1E7C" w14:textId="77777777" w:rsidR="00591C9C" w:rsidRPr="006940C5" w:rsidRDefault="00591C9C" w:rsidP="006940C5"/>
        <w:p w14:paraId="707F6ABF" w14:textId="77777777" w:rsidR="00591C9C" w:rsidRPr="006940C5" w:rsidRDefault="00591C9C" w:rsidP="006940C5">
          <w:r w:rsidRPr="006940C5">
            <w:br w:type="page"/>
          </w:r>
        </w:p>
        <w:p w14:paraId="1D96842A" w14:textId="5F06AB25" w:rsidR="00591C9C" w:rsidRDefault="0011757F" w:rsidP="009B2F95">
          <w:pPr>
            <w:pStyle w:val="Title"/>
            <w:tabs>
              <w:tab w:val="left" w:pos="7230"/>
            </w:tabs>
          </w:pPr>
          <w:r>
            <w:lastRenderedPageBreak/>
            <w:t>Table of Contents</w:t>
          </w:r>
          <w:r w:rsidR="009B2F95">
            <w:tab/>
          </w:r>
        </w:p>
        <w:p w14:paraId="5560B184" w14:textId="77777777" w:rsidR="0011757F" w:rsidRDefault="0011757F" w:rsidP="0011757F"/>
        <w:p w14:paraId="4B71F1AA" w14:textId="77777777" w:rsidR="0011757F" w:rsidRDefault="0011757F" w:rsidP="0011757F"/>
        <w:p w14:paraId="59535398" w14:textId="04486205" w:rsidR="0011757F" w:rsidRPr="0011757F" w:rsidRDefault="0011757F" w:rsidP="0011757F">
          <w:pPr>
            <w:pStyle w:val="Heading1"/>
            <w:rPr>
              <w:rStyle w:val="Strong"/>
              <w:b w:val="0"/>
            </w:rPr>
          </w:pPr>
          <w:r w:rsidRPr="0011757F">
            <w:rPr>
              <w:rStyle w:val="Strong"/>
              <w:b w:val="0"/>
            </w:rPr>
            <w:t>Welcome to Legacy Farms………………………………………..1</w:t>
          </w:r>
        </w:p>
        <w:p w14:paraId="632B7C29" w14:textId="585C3CA2" w:rsidR="0011757F" w:rsidRPr="0011757F" w:rsidRDefault="0011757F" w:rsidP="0011757F">
          <w:pPr>
            <w:pStyle w:val="Heading1"/>
            <w:rPr>
              <w:bCs/>
            </w:rPr>
          </w:pPr>
          <w:r w:rsidRPr="0011757F">
            <w:rPr>
              <w:rStyle w:val="Strong"/>
              <w:b w:val="0"/>
            </w:rPr>
            <w:t>Seeding Virginia with Hope………………………………………..4</w:t>
          </w:r>
        </w:p>
        <w:p w14:paraId="5B8E79D6" w14:textId="7A6689B7" w:rsidR="0011757F" w:rsidRDefault="0011757F" w:rsidP="0011757F">
          <w:pPr>
            <w:pStyle w:val="Heading1"/>
          </w:pPr>
          <w:r w:rsidRPr="0011757F">
            <w:t>Volunteer Opportunities</w:t>
          </w:r>
          <w:r>
            <w:t>……………………………………………6</w:t>
          </w:r>
        </w:p>
        <w:p w14:paraId="028D9782" w14:textId="282F2A4A" w:rsidR="0011757F" w:rsidRDefault="0011757F" w:rsidP="0011757F">
          <w:pPr>
            <w:pStyle w:val="Heading1"/>
          </w:pPr>
          <w:r>
            <w:t>Volunteer Application………………………………………………7</w:t>
          </w:r>
        </w:p>
        <w:p w14:paraId="36579AA1" w14:textId="77777777" w:rsidR="0011757F" w:rsidRDefault="0011757F" w:rsidP="0011757F">
          <w:pPr>
            <w:pStyle w:val="Heading1"/>
          </w:pPr>
          <w:r>
            <w:t>Volunteer Agreement………………………………..……………10</w:t>
          </w:r>
        </w:p>
        <w:p w14:paraId="57C80DB3" w14:textId="0C1A9517" w:rsidR="0011757F" w:rsidRDefault="0011757F" w:rsidP="0011757F">
          <w:pPr>
            <w:pStyle w:val="Heading1"/>
          </w:pPr>
          <w:r>
            <w:t>Background Consent and Release Form….…………………..11</w:t>
          </w:r>
        </w:p>
        <w:p w14:paraId="084AD6E6" w14:textId="607F3B80" w:rsidR="0011757F" w:rsidRDefault="0011757F" w:rsidP="0011757F">
          <w:pPr>
            <w:pStyle w:val="Heading1"/>
          </w:pPr>
          <w:r>
            <w:t>Confidentiality Agreement……………………………………….12</w:t>
          </w:r>
        </w:p>
        <w:p w14:paraId="72D642EF" w14:textId="0E449C06" w:rsidR="0011757F" w:rsidRDefault="0011757F" w:rsidP="0011757F">
          <w:pPr>
            <w:pStyle w:val="Heading1"/>
          </w:pPr>
          <w:r>
            <w:t>Photo and Press Release Form…………………………………..13</w:t>
          </w:r>
        </w:p>
        <w:p w14:paraId="73FA9349" w14:textId="7A02291E" w:rsidR="00157BD3" w:rsidRPr="00157BD3" w:rsidRDefault="00157BD3" w:rsidP="00157BD3">
          <w:pPr>
            <w:pStyle w:val="Heading1"/>
          </w:pPr>
          <w:r w:rsidRPr="00157BD3">
            <w:t>Emergency and Medical Information</w:t>
          </w:r>
          <w:r>
            <w:t>………………………….14</w:t>
          </w:r>
          <w:bookmarkStart w:id="0" w:name="_GoBack"/>
          <w:bookmarkEnd w:id="0"/>
        </w:p>
        <w:p w14:paraId="77D76319" w14:textId="77777777" w:rsidR="00157BD3" w:rsidRPr="00157BD3" w:rsidRDefault="00157BD3" w:rsidP="00157BD3">
          <w:pPr>
            <w:pStyle w:val="Heading1"/>
          </w:pPr>
        </w:p>
        <w:p w14:paraId="4555B012" w14:textId="30C26112" w:rsidR="00591C9C" w:rsidRPr="006940C5" w:rsidRDefault="00591C9C" w:rsidP="0011757F">
          <w:pPr>
            <w:pStyle w:val="Heading1"/>
          </w:pPr>
          <w:r w:rsidRPr="006940C5">
            <w:br w:type="page"/>
          </w:r>
        </w:p>
        <w:p w14:paraId="6FD167BC" w14:textId="7AAC4330" w:rsidR="00591C9C" w:rsidRPr="006940C5" w:rsidRDefault="006940C5" w:rsidP="00024EAA">
          <w:pPr>
            <w:pStyle w:val="Title"/>
          </w:pPr>
          <w:r>
            <w:lastRenderedPageBreak/>
            <w:t>Welcome to Legacy Farms</w:t>
          </w:r>
        </w:p>
        <w:p w14:paraId="524E640A" w14:textId="77777777" w:rsidR="00591C9C" w:rsidRPr="006940C5" w:rsidRDefault="00591C9C" w:rsidP="007D33A7">
          <w:pPr>
            <w:jc w:val="both"/>
          </w:pPr>
        </w:p>
        <w:p w14:paraId="74B94D98" w14:textId="4A8E94AB" w:rsidR="006940C5" w:rsidRDefault="00591C9C" w:rsidP="007D33A7">
          <w:pPr>
            <w:spacing w:line="276" w:lineRule="auto"/>
            <w:jc w:val="both"/>
          </w:pPr>
          <w:r w:rsidRPr="006940C5">
            <w:t>We appreciate you donating your time and efforts to enhance</w:t>
          </w:r>
          <w:r w:rsidR="006940C5">
            <w:t xml:space="preserve"> the lives of those we serve at </w:t>
          </w:r>
          <w:r w:rsidR="006940C5" w:rsidRPr="00604B88">
            <w:rPr>
              <w:b/>
            </w:rPr>
            <w:t>Legacy Farms</w:t>
          </w:r>
          <w:r w:rsidRPr="006940C5">
            <w:t xml:space="preserve">. </w:t>
          </w:r>
          <w:r w:rsidR="006940C5">
            <w:t xml:space="preserve">A volunteer is a key position in our organization and a great opportunity to </w:t>
          </w:r>
          <w:r w:rsidR="006940C5" w:rsidRPr="006940C5">
            <w:t xml:space="preserve">gain </w:t>
          </w:r>
          <w:r w:rsidR="006940C5">
            <w:t xml:space="preserve">valuable experience in agriculture, event and fundraising management, and off course working with the special needs community. </w:t>
          </w:r>
          <w:r w:rsidR="003E7FBF">
            <w:t xml:space="preserve">We are very excited to have you on board and look forward to working alongside you as help those in need. </w:t>
          </w:r>
          <w:r w:rsidR="006940C5">
            <w:t>If there is a particular area of interest you would like to</w:t>
          </w:r>
          <w:r w:rsidR="003E7FBF">
            <w:t xml:space="preserve"> specifically</w:t>
          </w:r>
          <w:r w:rsidR="006940C5">
            <w:t xml:space="preserve"> focus on, please bring it to our attention</w:t>
          </w:r>
          <w:r w:rsidR="003E7FBF">
            <w:t>. W</w:t>
          </w:r>
          <w:r w:rsidR="006940C5">
            <w:t xml:space="preserve">e </w:t>
          </w:r>
          <w:r w:rsidR="003E7FBF">
            <w:t>want to</w:t>
          </w:r>
          <w:r w:rsidR="006940C5">
            <w:t xml:space="preserve"> ensure you are working in a role </w:t>
          </w:r>
          <w:r w:rsidR="003E7FBF">
            <w:t xml:space="preserve">you are comfortable with and one that is </w:t>
          </w:r>
          <w:r w:rsidR="006940C5">
            <w:t xml:space="preserve">consistent with your </w:t>
          </w:r>
          <w:r w:rsidR="005C0B88">
            <w:t>personal</w:t>
          </w:r>
          <w:r w:rsidR="003E7FBF">
            <w:t>,</w:t>
          </w:r>
          <w:r w:rsidR="005C0B88">
            <w:t xml:space="preserve"> academic </w:t>
          </w:r>
          <w:r w:rsidR="003E7FBF">
            <w:t xml:space="preserve">and career </w:t>
          </w:r>
          <w:r w:rsidR="005C0B88">
            <w:t>goals.</w:t>
          </w:r>
        </w:p>
        <w:p w14:paraId="28C7ED6C" w14:textId="7F6D2277" w:rsidR="003E7FBF" w:rsidRDefault="003E7FBF" w:rsidP="007D33A7">
          <w:pPr>
            <w:spacing w:line="276" w:lineRule="auto"/>
            <w:ind w:left="720"/>
            <w:jc w:val="both"/>
            <w:rPr>
              <w:b/>
              <w:i/>
            </w:rPr>
          </w:pPr>
          <w:r>
            <w:rPr>
              <w:b/>
              <w:i/>
            </w:rPr>
            <w:t>Legacy Farms is</w:t>
          </w:r>
          <w:r w:rsidR="006940C5" w:rsidRPr="00604B88">
            <w:rPr>
              <w:b/>
              <w:i/>
            </w:rPr>
            <w:t xml:space="preserve"> a nonprofit</w:t>
          </w:r>
          <w:r>
            <w:rPr>
              <w:b/>
              <w:i/>
            </w:rPr>
            <w:t>,</w:t>
          </w:r>
          <w:r w:rsidR="006940C5" w:rsidRPr="00604B88">
            <w:rPr>
              <w:b/>
              <w:i/>
            </w:rPr>
            <w:t xml:space="preserve"> green care social venture dedicated to providing support services and agrarian based vocational training for adults with </w:t>
          </w:r>
          <w:r>
            <w:rPr>
              <w:b/>
              <w:i/>
            </w:rPr>
            <w:t>Autism, as well as those with oth</w:t>
          </w:r>
          <w:r w:rsidR="006940C5" w:rsidRPr="00604B88">
            <w:rPr>
              <w:b/>
              <w:i/>
            </w:rPr>
            <w:t>er developmental and social challenges</w:t>
          </w:r>
          <w:r w:rsidR="00493835" w:rsidRPr="00604B88">
            <w:rPr>
              <w:b/>
              <w:i/>
            </w:rPr>
            <w:t xml:space="preserve">. </w:t>
          </w:r>
        </w:p>
        <w:p w14:paraId="3B7B89D2" w14:textId="2E8EB542" w:rsidR="00591C9C" w:rsidRPr="003E7FBF" w:rsidRDefault="00493835" w:rsidP="007D33A7">
          <w:pPr>
            <w:spacing w:line="276" w:lineRule="auto"/>
            <w:jc w:val="both"/>
          </w:pPr>
          <w:r w:rsidRPr="003E7FBF">
            <w:t>W</w:t>
          </w:r>
          <w:r w:rsidR="006940C5" w:rsidRPr="003E7FBF">
            <w:t xml:space="preserve">e rely heavily on our board, advisory committee and volunteers to ensure we are </w:t>
          </w:r>
          <w:r w:rsidRPr="003E7FBF">
            <w:t>meeting the growing vocatio</w:t>
          </w:r>
          <w:r w:rsidR="003E7FBF">
            <w:t xml:space="preserve">nal needs of adults with autism, therefore by volunteering you </w:t>
          </w:r>
          <w:r w:rsidR="00D80D59">
            <w:t xml:space="preserve">are now part of </w:t>
          </w:r>
          <w:r w:rsidR="003E7FBF">
            <w:t xml:space="preserve">a team of </w:t>
          </w:r>
          <w:r w:rsidR="00D80D59">
            <w:t>highly</w:t>
          </w:r>
          <w:r w:rsidR="003E7FBF">
            <w:t xml:space="preserve"> dedicated </w:t>
          </w:r>
          <w:r w:rsidR="00D80D59">
            <w:t xml:space="preserve">individuals who are not afraid to get our hands dirty, literally. </w:t>
          </w:r>
        </w:p>
        <w:p w14:paraId="7816C577" w14:textId="77777777" w:rsidR="00D80D59" w:rsidRDefault="00024EAA" w:rsidP="007D33A7">
          <w:pPr>
            <w:keepNext/>
            <w:spacing w:line="276" w:lineRule="auto"/>
            <w:jc w:val="both"/>
          </w:pPr>
          <w:r>
            <w:rPr>
              <w:b/>
              <w:i/>
              <w:noProof/>
            </w:rPr>
            <w:drawing>
              <wp:inline distT="0" distB="0" distL="0" distR="0" wp14:anchorId="3AD439AF" wp14:editId="162231E6">
                <wp:extent cx="6096001" cy="3429000"/>
                <wp:effectExtent l="76200" t="76200" r="133350"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i's phone pics 7-14-15 712Legacy Farms 7-14-15.JPG"/>
                        <pic:cNvPicPr/>
                      </pic:nvPicPr>
                      <pic:blipFill>
                        <a:blip r:embed="rId9">
                          <a:extLst>
                            <a:ext uri="{28A0092B-C50C-407E-A947-70E740481C1C}">
                              <a14:useLocalDpi xmlns:a14="http://schemas.microsoft.com/office/drawing/2010/main" val="0"/>
                            </a:ext>
                          </a:extLst>
                        </a:blip>
                        <a:stretch>
                          <a:fillRect/>
                        </a:stretch>
                      </pic:blipFill>
                      <pic:spPr>
                        <a:xfrm>
                          <a:off x="0" y="0"/>
                          <a:ext cx="6102570" cy="34326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F92DBC4" w14:textId="0E58D9B4" w:rsidR="00D80D59" w:rsidRDefault="00D80D59" w:rsidP="00E92C8D">
          <w:pPr>
            <w:pStyle w:val="Caption"/>
            <w:jc w:val="center"/>
          </w:pPr>
          <w:r>
            <w:t>Martha explaining to an intern how to determine if the garden needs to be watered.</w:t>
          </w:r>
        </w:p>
        <w:p w14:paraId="2E40D19F" w14:textId="78B4D1A0" w:rsidR="00024EAA" w:rsidRPr="00604B88" w:rsidRDefault="005B5FBD" w:rsidP="007D33A7">
          <w:pPr>
            <w:pStyle w:val="Heading1"/>
            <w:jc w:val="both"/>
          </w:pPr>
          <w:r>
            <w:rPr>
              <w:noProof/>
            </w:rPr>
            <w:lastRenderedPageBreak/>
            <mc:AlternateContent>
              <mc:Choice Requires="wps">
                <w:drawing>
                  <wp:anchor distT="91440" distB="91440" distL="114300" distR="114300" simplePos="0" relativeHeight="251614720" behindDoc="0" locked="0" layoutInCell="0" allowOverlap="1" wp14:anchorId="61247E8A" wp14:editId="54A38E3F">
                    <wp:simplePos x="0" y="0"/>
                    <wp:positionH relativeFrom="page">
                      <wp:posOffset>5219700</wp:posOffset>
                    </wp:positionH>
                    <wp:positionV relativeFrom="page">
                      <wp:posOffset>914400</wp:posOffset>
                    </wp:positionV>
                    <wp:extent cx="2545080" cy="4391025"/>
                    <wp:effectExtent l="0" t="0" r="7620" b="9525"/>
                    <wp:wrapSquare wrapText="bothSides"/>
                    <wp:docPr id="2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45080" cy="4391025"/>
                            </a:xfrm>
                            <a:prstGeom prst="rect">
                              <a:avLst/>
                            </a:prstGeom>
                            <a:solidFill>
                              <a:schemeClr val="accent1"/>
                            </a:solidFill>
                            <a:ln>
                              <a:noFill/>
                            </a:ln>
                            <a:effectLst/>
                            <a:extLst/>
                          </wps:spPr>
                          <wps:txbx>
                            <w:txbxContent>
                              <w:p w14:paraId="539E3758" w14:textId="3A4C6C37" w:rsidR="005B5FBD" w:rsidRPr="005B5FBD" w:rsidRDefault="005B5FBD" w:rsidP="005B5FBD">
                                <w:pPr>
                                  <w:rPr>
                                    <w:b/>
                                    <w:color w:val="2A5010" w:themeColor="accent2" w:themeShade="80"/>
                                    <w:sz w:val="18"/>
                                    <w:szCs w:val="18"/>
                                  </w:rPr>
                                </w:pPr>
                                <w:r w:rsidRPr="005B5FBD">
                                  <w:rPr>
                                    <w:b/>
                                    <w:color w:val="2A5010" w:themeColor="accent2" w:themeShade="80"/>
                                    <w:sz w:val="18"/>
                                    <w:szCs w:val="18"/>
                                  </w:rPr>
                                  <w:t>The 5 week “Summer Garden Project” ran from 10-noon every Tuesday thru Friday and each week we spent on a different topic:</w:t>
                                </w:r>
                              </w:p>
                              <w:p w14:paraId="77BE1178" w14:textId="77777777" w:rsidR="005B5FBD" w:rsidRPr="005B5FBD" w:rsidRDefault="005B5FBD" w:rsidP="005B5FBD">
                                <w:pPr>
                                  <w:numPr>
                                    <w:ilvl w:val="0"/>
                                    <w:numId w:val="15"/>
                                  </w:numPr>
                                  <w:rPr>
                                    <w:color w:val="FFFFFF" w:themeColor="background1"/>
                                    <w:sz w:val="18"/>
                                    <w:szCs w:val="18"/>
                                  </w:rPr>
                                </w:pPr>
                                <w:r w:rsidRPr="005B5FBD">
                                  <w:rPr>
                                    <w:b/>
                                    <w:bCs/>
                                    <w:i/>
                                    <w:iCs/>
                                    <w:color w:val="2A5010" w:themeColor="accent2" w:themeShade="80"/>
                                    <w:sz w:val="18"/>
                                    <w:szCs w:val="18"/>
                                  </w:rPr>
                                  <w:t>Week 1:</w:t>
                                </w:r>
                                <w:r w:rsidRPr="005B5FBD">
                                  <w:rPr>
                                    <w:i/>
                                    <w:iCs/>
                                    <w:color w:val="2A5010" w:themeColor="accent2" w:themeShade="80"/>
                                    <w:sz w:val="18"/>
                                    <w:szCs w:val="18"/>
                                  </w:rPr>
                                  <w:t> </w:t>
                                </w:r>
                                <w:r w:rsidRPr="005B5FBD">
                                  <w:rPr>
                                    <w:i/>
                                    <w:iCs/>
                                    <w:color w:val="FFFFFF" w:themeColor="background1"/>
                                    <w:sz w:val="18"/>
                                    <w:szCs w:val="18"/>
                                  </w:rPr>
                                  <w:t>We focused on safety in the garden and spent time generalizing the interns to their settings.</w:t>
                                </w:r>
                              </w:p>
                              <w:p w14:paraId="51B11504" w14:textId="77777777" w:rsidR="005B5FBD" w:rsidRPr="005B5FBD" w:rsidRDefault="005B5FBD" w:rsidP="005B5FBD">
                                <w:pPr>
                                  <w:numPr>
                                    <w:ilvl w:val="0"/>
                                    <w:numId w:val="15"/>
                                  </w:numPr>
                                  <w:rPr>
                                    <w:color w:val="FFFFFF" w:themeColor="background1"/>
                                    <w:sz w:val="18"/>
                                    <w:szCs w:val="18"/>
                                  </w:rPr>
                                </w:pPr>
                                <w:r w:rsidRPr="005B5FBD">
                                  <w:rPr>
                                    <w:b/>
                                    <w:bCs/>
                                    <w:i/>
                                    <w:iCs/>
                                    <w:color w:val="2A5010" w:themeColor="accent2" w:themeShade="80"/>
                                    <w:sz w:val="18"/>
                                    <w:szCs w:val="18"/>
                                  </w:rPr>
                                  <w:t>Week 2:</w:t>
                                </w:r>
                                <w:r w:rsidRPr="005B5FBD">
                                  <w:rPr>
                                    <w:i/>
                                    <w:iCs/>
                                    <w:color w:val="2A5010" w:themeColor="accent2" w:themeShade="80"/>
                                    <w:sz w:val="18"/>
                                    <w:szCs w:val="18"/>
                                  </w:rPr>
                                  <w:t> </w:t>
                                </w:r>
                                <w:r w:rsidRPr="005B5FBD">
                                  <w:rPr>
                                    <w:i/>
                                    <w:iCs/>
                                    <w:color w:val="FFFFFF" w:themeColor="background1"/>
                                    <w:sz w:val="18"/>
                                    <w:szCs w:val="18"/>
                                  </w:rPr>
                                  <w:t>We spent time on garden maintenance, weeds and watering.</w:t>
                                </w:r>
                              </w:p>
                              <w:p w14:paraId="11800E00" w14:textId="77777777" w:rsidR="005B5FBD" w:rsidRPr="005B5FBD" w:rsidRDefault="005B5FBD" w:rsidP="005B5FBD">
                                <w:pPr>
                                  <w:numPr>
                                    <w:ilvl w:val="0"/>
                                    <w:numId w:val="15"/>
                                  </w:numPr>
                                  <w:rPr>
                                    <w:color w:val="FFFFFF" w:themeColor="background1"/>
                                    <w:sz w:val="18"/>
                                    <w:szCs w:val="18"/>
                                  </w:rPr>
                                </w:pPr>
                                <w:r w:rsidRPr="005B5FBD">
                                  <w:rPr>
                                    <w:b/>
                                    <w:bCs/>
                                    <w:i/>
                                    <w:iCs/>
                                    <w:color w:val="2A5010" w:themeColor="accent2" w:themeShade="80"/>
                                    <w:sz w:val="18"/>
                                    <w:szCs w:val="18"/>
                                  </w:rPr>
                                  <w:t>Week 3:</w:t>
                                </w:r>
                                <w:r w:rsidRPr="005B5FBD">
                                  <w:rPr>
                                    <w:i/>
                                    <w:iCs/>
                                    <w:color w:val="2A5010" w:themeColor="accent2" w:themeShade="80"/>
                                    <w:sz w:val="18"/>
                                    <w:szCs w:val="18"/>
                                  </w:rPr>
                                  <w:t> </w:t>
                                </w:r>
                                <w:r w:rsidRPr="005B5FBD">
                                  <w:rPr>
                                    <w:i/>
                                    <w:iCs/>
                                    <w:color w:val="FFFFFF" w:themeColor="background1"/>
                                    <w:sz w:val="18"/>
                                    <w:szCs w:val="18"/>
                                  </w:rPr>
                                  <w:t>We taught The Lifecycle of a plant.</w:t>
                                </w:r>
                              </w:p>
                              <w:p w14:paraId="78A5DDC7" w14:textId="77777777" w:rsidR="005B5FBD" w:rsidRPr="005B5FBD" w:rsidRDefault="005B5FBD" w:rsidP="005B5FBD">
                                <w:pPr>
                                  <w:numPr>
                                    <w:ilvl w:val="0"/>
                                    <w:numId w:val="15"/>
                                  </w:numPr>
                                  <w:rPr>
                                    <w:color w:val="FFFFFF" w:themeColor="background1"/>
                                    <w:sz w:val="18"/>
                                    <w:szCs w:val="18"/>
                                  </w:rPr>
                                </w:pPr>
                                <w:r w:rsidRPr="005B5FBD">
                                  <w:rPr>
                                    <w:b/>
                                    <w:bCs/>
                                    <w:i/>
                                    <w:iCs/>
                                    <w:color w:val="2A5010" w:themeColor="accent2" w:themeShade="80"/>
                                    <w:sz w:val="18"/>
                                    <w:szCs w:val="18"/>
                                  </w:rPr>
                                  <w:t>Week 4:</w:t>
                                </w:r>
                                <w:r w:rsidRPr="005B5FBD">
                                  <w:rPr>
                                    <w:i/>
                                    <w:iCs/>
                                    <w:color w:val="2A5010" w:themeColor="accent2" w:themeShade="80"/>
                                    <w:sz w:val="18"/>
                                    <w:szCs w:val="18"/>
                                  </w:rPr>
                                  <w:t> </w:t>
                                </w:r>
                                <w:r w:rsidRPr="005B5FBD">
                                  <w:rPr>
                                    <w:i/>
                                    <w:iCs/>
                                    <w:color w:val="FFFFFF" w:themeColor="background1"/>
                                    <w:sz w:val="18"/>
                                    <w:szCs w:val="18"/>
                                  </w:rPr>
                                  <w:t>We explained how to judge when a vegetable is ready for harvest and began harvesting a portion of the garden.</w:t>
                                </w:r>
                              </w:p>
                              <w:p w14:paraId="0E3A1BF3" w14:textId="77777777" w:rsidR="005B5FBD" w:rsidRPr="005B5FBD" w:rsidRDefault="005B5FBD" w:rsidP="005B5FBD">
                                <w:pPr>
                                  <w:numPr>
                                    <w:ilvl w:val="0"/>
                                    <w:numId w:val="15"/>
                                  </w:numPr>
                                  <w:rPr>
                                    <w:color w:val="FFFFFF" w:themeColor="background1"/>
                                    <w:sz w:val="18"/>
                                    <w:szCs w:val="18"/>
                                  </w:rPr>
                                </w:pPr>
                                <w:r w:rsidRPr="005B5FBD">
                                  <w:rPr>
                                    <w:b/>
                                    <w:bCs/>
                                    <w:i/>
                                    <w:iCs/>
                                    <w:color w:val="2A5010" w:themeColor="accent2" w:themeShade="80"/>
                                    <w:sz w:val="18"/>
                                    <w:szCs w:val="18"/>
                                  </w:rPr>
                                  <w:t>Week 5:</w:t>
                                </w:r>
                                <w:r w:rsidRPr="005B5FBD">
                                  <w:rPr>
                                    <w:i/>
                                    <w:iCs/>
                                    <w:color w:val="2A5010" w:themeColor="accent2" w:themeShade="80"/>
                                    <w:sz w:val="18"/>
                                    <w:szCs w:val="18"/>
                                  </w:rPr>
                                  <w:t> </w:t>
                                </w:r>
                                <w:r w:rsidRPr="005B5FBD">
                                  <w:rPr>
                                    <w:i/>
                                    <w:iCs/>
                                    <w:color w:val="FFFFFF" w:themeColor="background1"/>
                                    <w:sz w:val="18"/>
                                    <w:szCs w:val="18"/>
                                  </w:rPr>
                                  <w:t>We put it all together and started another garden at a local school.</w:t>
                                </w:r>
                              </w:p>
                              <w:p w14:paraId="41EB544E" w14:textId="13F5B79E" w:rsidR="005B5FBD" w:rsidRDefault="005B5FBD" w:rsidP="005B5FBD">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1247E8A" id="Rectangle 397" o:spid="_x0000_s1026" style="position:absolute;left:0;text-align:left;margin-left:411pt;margin-top:1in;width:200.4pt;height:345.75pt;flip:x;z-index:25161472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" o:allowincell="f" fillcolor="#90c226 [3204]" stroked="f">
                    <v:textbox inset="21.6pt,21.6pt,21.6pt,21.6pt">
                      <w:txbxContent>
                        <w:p w14:paraId="539E3758" w14:textId="3A4C6C37" w:rsidR="005B5FBD" w:rsidRPr="005B5FBD" w:rsidRDefault="005B5FBD" w:rsidP="005B5FBD">
                          <w:pPr>
                            <w:rPr>
                              <w:b/>
                              <w:color w:val="2A5010" w:themeColor="accent2" w:themeShade="80"/>
                              <w:sz w:val="18"/>
                              <w:szCs w:val="18"/>
                            </w:rPr>
                          </w:pPr>
                          <w:r w:rsidRPr="005B5FBD">
                            <w:rPr>
                              <w:b/>
                              <w:color w:val="2A5010" w:themeColor="accent2" w:themeShade="80"/>
                              <w:sz w:val="18"/>
                              <w:szCs w:val="18"/>
                            </w:rPr>
                            <w:t>The 5 week “Summer Garden Project” ran from 10-noon every Tuesday thru Friday and each week we spent on a different topic:</w:t>
                          </w:r>
                        </w:p>
                        <w:p w14:paraId="77BE1178" w14:textId="77777777" w:rsidR="005B5FBD" w:rsidRPr="005B5FBD" w:rsidRDefault="005B5FBD" w:rsidP="005B5FBD">
                          <w:pPr>
                            <w:numPr>
                              <w:ilvl w:val="0"/>
                              <w:numId w:val="15"/>
                            </w:numPr>
                            <w:rPr>
                              <w:color w:val="FFFFFF" w:themeColor="background1"/>
                              <w:sz w:val="18"/>
                              <w:szCs w:val="18"/>
                            </w:rPr>
                          </w:pPr>
                          <w:r w:rsidRPr="005B5FBD">
                            <w:rPr>
                              <w:b/>
                              <w:bCs/>
                              <w:i/>
                              <w:iCs/>
                              <w:color w:val="2A5010" w:themeColor="accent2" w:themeShade="80"/>
                              <w:sz w:val="18"/>
                              <w:szCs w:val="18"/>
                            </w:rPr>
                            <w:t>Week 1:</w:t>
                          </w:r>
                          <w:r w:rsidRPr="005B5FBD">
                            <w:rPr>
                              <w:i/>
                              <w:iCs/>
                              <w:color w:val="2A5010" w:themeColor="accent2" w:themeShade="80"/>
                              <w:sz w:val="18"/>
                              <w:szCs w:val="18"/>
                            </w:rPr>
                            <w:t> </w:t>
                          </w:r>
                          <w:r w:rsidRPr="005B5FBD">
                            <w:rPr>
                              <w:i/>
                              <w:iCs/>
                              <w:color w:val="FFFFFF" w:themeColor="background1"/>
                              <w:sz w:val="18"/>
                              <w:szCs w:val="18"/>
                            </w:rPr>
                            <w:t>We focused on safety in the garden and spent time generalizing the interns to their settings.</w:t>
                          </w:r>
                        </w:p>
                        <w:p w14:paraId="51B11504" w14:textId="77777777" w:rsidR="005B5FBD" w:rsidRPr="005B5FBD" w:rsidRDefault="005B5FBD" w:rsidP="005B5FBD">
                          <w:pPr>
                            <w:numPr>
                              <w:ilvl w:val="0"/>
                              <w:numId w:val="15"/>
                            </w:numPr>
                            <w:rPr>
                              <w:color w:val="FFFFFF" w:themeColor="background1"/>
                              <w:sz w:val="18"/>
                              <w:szCs w:val="18"/>
                            </w:rPr>
                          </w:pPr>
                          <w:r w:rsidRPr="005B5FBD">
                            <w:rPr>
                              <w:b/>
                              <w:bCs/>
                              <w:i/>
                              <w:iCs/>
                              <w:color w:val="2A5010" w:themeColor="accent2" w:themeShade="80"/>
                              <w:sz w:val="18"/>
                              <w:szCs w:val="18"/>
                            </w:rPr>
                            <w:t>Week 2:</w:t>
                          </w:r>
                          <w:r w:rsidRPr="005B5FBD">
                            <w:rPr>
                              <w:i/>
                              <w:iCs/>
                              <w:color w:val="2A5010" w:themeColor="accent2" w:themeShade="80"/>
                              <w:sz w:val="18"/>
                              <w:szCs w:val="18"/>
                            </w:rPr>
                            <w:t> </w:t>
                          </w:r>
                          <w:r w:rsidRPr="005B5FBD">
                            <w:rPr>
                              <w:i/>
                              <w:iCs/>
                              <w:color w:val="FFFFFF" w:themeColor="background1"/>
                              <w:sz w:val="18"/>
                              <w:szCs w:val="18"/>
                            </w:rPr>
                            <w:t>We spent time on garden maintenance, weeds and watering.</w:t>
                          </w:r>
                        </w:p>
                        <w:p w14:paraId="11800E00" w14:textId="77777777" w:rsidR="005B5FBD" w:rsidRPr="005B5FBD" w:rsidRDefault="005B5FBD" w:rsidP="005B5FBD">
                          <w:pPr>
                            <w:numPr>
                              <w:ilvl w:val="0"/>
                              <w:numId w:val="15"/>
                            </w:numPr>
                            <w:rPr>
                              <w:color w:val="FFFFFF" w:themeColor="background1"/>
                              <w:sz w:val="18"/>
                              <w:szCs w:val="18"/>
                            </w:rPr>
                          </w:pPr>
                          <w:r w:rsidRPr="005B5FBD">
                            <w:rPr>
                              <w:b/>
                              <w:bCs/>
                              <w:i/>
                              <w:iCs/>
                              <w:color w:val="2A5010" w:themeColor="accent2" w:themeShade="80"/>
                              <w:sz w:val="18"/>
                              <w:szCs w:val="18"/>
                            </w:rPr>
                            <w:t>Week 3:</w:t>
                          </w:r>
                          <w:r w:rsidRPr="005B5FBD">
                            <w:rPr>
                              <w:i/>
                              <w:iCs/>
                              <w:color w:val="2A5010" w:themeColor="accent2" w:themeShade="80"/>
                              <w:sz w:val="18"/>
                              <w:szCs w:val="18"/>
                            </w:rPr>
                            <w:t> </w:t>
                          </w:r>
                          <w:r w:rsidRPr="005B5FBD">
                            <w:rPr>
                              <w:i/>
                              <w:iCs/>
                              <w:color w:val="FFFFFF" w:themeColor="background1"/>
                              <w:sz w:val="18"/>
                              <w:szCs w:val="18"/>
                            </w:rPr>
                            <w:t>We taught The Lifecycle of a plant.</w:t>
                          </w:r>
                        </w:p>
                        <w:p w14:paraId="78A5DDC7" w14:textId="77777777" w:rsidR="005B5FBD" w:rsidRPr="005B5FBD" w:rsidRDefault="005B5FBD" w:rsidP="005B5FBD">
                          <w:pPr>
                            <w:numPr>
                              <w:ilvl w:val="0"/>
                              <w:numId w:val="15"/>
                            </w:numPr>
                            <w:rPr>
                              <w:color w:val="FFFFFF" w:themeColor="background1"/>
                              <w:sz w:val="18"/>
                              <w:szCs w:val="18"/>
                            </w:rPr>
                          </w:pPr>
                          <w:r w:rsidRPr="005B5FBD">
                            <w:rPr>
                              <w:b/>
                              <w:bCs/>
                              <w:i/>
                              <w:iCs/>
                              <w:color w:val="2A5010" w:themeColor="accent2" w:themeShade="80"/>
                              <w:sz w:val="18"/>
                              <w:szCs w:val="18"/>
                            </w:rPr>
                            <w:t>Week 4:</w:t>
                          </w:r>
                          <w:r w:rsidRPr="005B5FBD">
                            <w:rPr>
                              <w:i/>
                              <w:iCs/>
                              <w:color w:val="2A5010" w:themeColor="accent2" w:themeShade="80"/>
                              <w:sz w:val="18"/>
                              <w:szCs w:val="18"/>
                            </w:rPr>
                            <w:t> </w:t>
                          </w:r>
                          <w:r w:rsidRPr="005B5FBD">
                            <w:rPr>
                              <w:i/>
                              <w:iCs/>
                              <w:color w:val="FFFFFF" w:themeColor="background1"/>
                              <w:sz w:val="18"/>
                              <w:szCs w:val="18"/>
                            </w:rPr>
                            <w:t>We explained how to judge when a vegetable is ready for harvest and began harvesting a portion of the garden.</w:t>
                          </w:r>
                        </w:p>
                        <w:p w14:paraId="0E3A1BF3" w14:textId="77777777" w:rsidR="005B5FBD" w:rsidRPr="005B5FBD" w:rsidRDefault="005B5FBD" w:rsidP="005B5FBD">
                          <w:pPr>
                            <w:numPr>
                              <w:ilvl w:val="0"/>
                              <w:numId w:val="15"/>
                            </w:numPr>
                            <w:rPr>
                              <w:color w:val="FFFFFF" w:themeColor="background1"/>
                              <w:sz w:val="18"/>
                              <w:szCs w:val="18"/>
                            </w:rPr>
                          </w:pPr>
                          <w:r w:rsidRPr="005B5FBD">
                            <w:rPr>
                              <w:b/>
                              <w:bCs/>
                              <w:i/>
                              <w:iCs/>
                              <w:color w:val="2A5010" w:themeColor="accent2" w:themeShade="80"/>
                              <w:sz w:val="18"/>
                              <w:szCs w:val="18"/>
                            </w:rPr>
                            <w:t>Week 5:</w:t>
                          </w:r>
                          <w:r w:rsidRPr="005B5FBD">
                            <w:rPr>
                              <w:i/>
                              <w:iCs/>
                              <w:color w:val="2A5010" w:themeColor="accent2" w:themeShade="80"/>
                              <w:sz w:val="18"/>
                              <w:szCs w:val="18"/>
                            </w:rPr>
                            <w:t> </w:t>
                          </w:r>
                          <w:r w:rsidRPr="005B5FBD">
                            <w:rPr>
                              <w:i/>
                              <w:iCs/>
                              <w:color w:val="FFFFFF" w:themeColor="background1"/>
                              <w:sz w:val="18"/>
                              <w:szCs w:val="18"/>
                            </w:rPr>
                            <w:t>We put it all together and started another garden at a local school.</w:t>
                          </w:r>
                        </w:p>
                        <w:p w14:paraId="41EB544E" w14:textId="13F5B79E" w:rsidR="005B5FBD" w:rsidRDefault="005B5FBD" w:rsidP="005B5FBD">
                          <w:pPr>
                            <w:rPr>
                              <w:color w:val="FFFFFF" w:themeColor="background1"/>
                              <w:sz w:val="18"/>
                              <w:szCs w:val="18"/>
                            </w:rPr>
                          </w:pPr>
                        </w:p>
                      </w:txbxContent>
                    </v:textbox>
                    <w10:wrap type="square" anchorx="page" anchory="page"/>
                  </v:rect>
                </w:pict>
              </mc:Fallback>
            </mc:AlternateContent>
          </w:r>
          <w:r>
            <w:t xml:space="preserve">The Summer Garden </w:t>
          </w:r>
        </w:p>
        <w:p w14:paraId="54DB8BD9" w14:textId="767B0CDB" w:rsidR="00604B88" w:rsidRDefault="00604B88" w:rsidP="007D33A7">
          <w:pPr>
            <w:jc w:val="both"/>
          </w:pPr>
          <w:r>
            <w:t xml:space="preserve">Currently, we are operating out of </w:t>
          </w:r>
          <w:r w:rsidRPr="00604B88">
            <w:rPr>
              <w:b/>
            </w:rPr>
            <w:t>Temple Hall Farm</w:t>
          </w:r>
          <w:r>
            <w:t xml:space="preserve"> in Leesburg, Virginia. They have provided us 1/3 of an acre which we have used to create </w:t>
          </w:r>
          <w:r w:rsidR="005B5FBD">
            <w:t>an</w:t>
          </w:r>
          <w:r>
            <w:t xml:space="preserve"> </w:t>
          </w:r>
          <w:r w:rsidRPr="00604B88">
            <w:rPr>
              <w:i/>
            </w:rPr>
            <w:t>“Outdoor Classr</w:t>
          </w:r>
          <w:r>
            <w:rPr>
              <w:i/>
            </w:rPr>
            <w:t>o</w:t>
          </w:r>
          <w:r w:rsidRPr="00604B88">
            <w:rPr>
              <w:i/>
            </w:rPr>
            <w:t>om”</w:t>
          </w:r>
          <w:r>
            <w:t xml:space="preserve">. </w:t>
          </w:r>
          <w:r w:rsidR="005B5FBD">
            <w:t xml:space="preserve">Here we began our pilot program, </w:t>
          </w:r>
          <w:r w:rsidR="005B5FBD" w:rsidRPr="005B5FBD">
            <w:rPr>
              <w:b/>
            </w:rPr>
            <w:t>“The Summer Garden Project”.</w:t>
          </w:r>
          <w:r w:rsidR="005B5FBD">
            <w:t xml:space="preserve"> </w:t>
          </w:r>
          <w:r>
            <w:t>Our goal was to create a program that would do three things:</w:t>
          </w:r>
        </w:p>
        <w:p w14:paraId="0590F7C0" w14:textId="77777777" w:rsidR="00604B88" w:rsidRPr="003E7FBF" w:rsidRDefault="00604B88" w:rsidP="007D33A7">
          <w:pPr>
            <w:pStyle w:val="ListParagraph"/>
            <w:numPr>
              <w:ilvl w:val="0"/>
              <w:numId w:val="4"/>
            </w:numPr>
            <w:jc w:val="both"/>
            <w:rPr>
              <w:b/>
            </w:rPr>
          </w:pPr>
          <w:r w:rsidRPr="003E7FBF">
            <w:rPr>
              <w:b/>
            </w:rPr>
            <w:t>Provide a teaching garden for adults with autism, as well as those with developmental and social challenges.</w:t>
          </w:r>
        </w:p>
        <w:p w14:paraId="257D3427" w14:textId="77777777" w:rsidR="00604B88" w:rsidRPr="003E7FBF" w:rsidRDefault="00604B88" w:rsidP="007D33A7">
          <w:pPr>
            <w:pStyle w:val="ListParagraph"/>
            <w:numPr>
              <w:ilvl w:val="0"/>
              <w:numId w:val="4"/>
            </w:numPr>
            <w:jc w:val="both"/>
            <w:rPr>
              <w:b/>
            </w:rPr>
          </w:pPr>
          <w:r w:rsidRPr="003E7FBF">
            <w:rPr>
              <w:b/>
            </w:rPr>
            <w:t>Raise awareness of our cause by demonstrating our participant’s skills, while educating the public about autism and the need for more vocational solutions.</w:t>
          </w:r>
        </w:p>
        <w:p w14:paraId="6480CA0D" w14:textId="6CD7E628" w:rsidR="005B5FBD" w:rsidRPr="007D33A7" w:rsidRDefault="00604B88" w:rsidP="007D33A7">
          <w:pPr>
            <w:pStyle w:val="ListParagraph"/>
            <w:numPr>
              <w:ilvl w:val="0"/>
              <w:numId w:val="4"/>
            </w:numPr>
            <w:jc w:val="both"/>
            <w:rPr>
              <w:b/>
            </w:rPr>
          </w:pPr>
          <w:r w:rsidRPr="003E7FBF">
            <w:rPr>
              <w:b/>
            </w:rPr>
            <w:t>Improve community resiliency through gardening education programs, workshops and a hands-on demo garden highlighting a variety of gardening techniques.</w:t>
          </w:r>
        </w:p>
        <w:p w14:paraId="459250E7" w14:textId="0150F761" w:rsidR="005B5FBD" w:rsidRDefault="005B5FBD" w:rsidP="007D33A7">
          <w:pPr>
            <w:jc w:val="both"/>
          </w:pPr>
          <w:r>
            <w:t xml:space="preserve">The </w:t>
          </w:r>
          <w:r w:rsidRPr="005B5FBD">
            <w:rPr>
              <w:b/>
            </w:rPr>
            <w:t>“Summer Garden Project”</w:t>
          </w:r>
          <w:r>
            <w:t xml:space="preserve"> was a complete success. We worked with 18 interns from all over the county. We had a group from Echo, several students from Loudoun County Public Schools and several families who were very excited to have a program that would help their adult child learn new skills. </w:t>
          </w:r>
          <w:r w:rsidR="007D33A7">
            <w:t xml:space="preserve">As of September we have successfully aided in the employment of 3 adults who completed our program. </w:t>
          </w:r>
        </w:p>
        <w:p w14:paraId="75F85D69" w14:textId="486E31DD" w:rsidR="007D33A7" w:rsidRPr="005B5FBD" w:rsidRDefault="007D33A7" w:rsidP="007D33A7">
          <w:pPr>
            <w:jc w:val="both"/>
          </w:pPr>
          <w:r>
            <w:t>That is just the beginning…</w:t>
          </w:r>
        </w:p>
        <w:p w14:paraId="7D6A045B" w14:textId="695880DC" w:rsidR="00604B88" w:rsidRPr="00604B88" w:rsidRDefault="00CA0EE8" w:rsidP="007D33A7">
          <w:pPr>
            <w:spacing w:line="276" w:lineRule="auto"/>
            <w:jc w:val="both"/>
          </w:pPr>
          <w:r>
            <w:t xml:space="preserve">The 2016 Summer Garden Project is just around the corner as well as several other learning opportunities we will be offering. </w:t>
          </w:r>
          <w:r w:rsidR="00604B88">
            <w:t>We are exci</w:t>
          </w:r>
          <w:r>
            <w:t>ted you want to be a part of the</w:t>
          </w:r>
          <w:r w:rsidR="00604B88">
            <w:t xml:space="preserve"> team and </w:t>
          </w:r>
          <w:r>
            <w:t xml:space="preserve">we </w:t>
          </w:r>
          <w:r w:rsidR="00604B88">
            <w:t>look forward to working w</w:t>
          </w:r>
          <w:r>
            <w:t>ith you at Legacy Farms</w:t>
          </w:r>
          <w:r w:rsidR="00604B88">
            <w:t>!</w:t>
          </w:r>
        </w:p>
        <w:p w14:paraId="59A85FC5" w14:textId="527E327F" w:rsidR="00CA0EE8" w:rsidRDefault="00CA0EE8" w:rsidP="00CA0EE8">
          <w:pPr>
            <w:pStyle w:val="Heading1"/>
          </w:pPr>
          <w:r>
            <w:t>The Volunteer Packet</w:t>
          </w:r>
        </w:p>
        <w:p w14:paraId="648C5670" w14:textId="54C45971" w:rsidR="00493835" w:rsidRDefault="007D33A7" w:rsidP="007D33A7">
          <w:pPr>
            <w:spacing w:line="276" w:lineRule="auto"/>
            <w:jc w:val="both"/>
          </w:pPr>
          <w:r>
            <w:t xml:space="preserve">In this packet you will learn a little more about the work we are doing, and WHY we feel it is </w:t>
          </w:r>
          <w:r w:rsidR="00E92C8D">
            <w:t>so important</w:t>
          </w:r>
          <w:r w:rsidR="00CA0EE8">
            <w:t>. We</w:t>
          </w:r>
          <w:r>
            <w:t xml:space="preserve"> ask that you </w:t>
          </w:r>
          <w:r w:rsidR="00591C9C" w:rsidRPr="006940C5">
            <w:t>fill out the following pages and return them to the Volunteer Coordinator</w:t>
          </w:r>
          <w:r w:rsidR="00493835">
            <w:t xml:space="preserve">, Michelle Lautenschlager or visit our </w:t>
          </w:r>
          <w:r w:rsidR="00591C9C" w:rsidRPr="006940C5">
            <w:t>website at www.</w:t>
          </w:r>
          <w:r w:rsidR="00493835">
            <w:t>AutismInLoudoun.org</w:t>
          </w:r>
          <w:r w:rsidR="00591C9C" w:rsidRPr="006940C5">
            <w:t xml:space="preserve"> to obtain a copy. Once all</w:t>
          </w:r>
          <w:r w:rsidR="00493835">
            <w:t xml:space="preserve"> the paperwork is completed and </w:t>
          </w:r>
          <w:r w:rsidR="00591C9C" w:rsidRPr="006940C5">
            <w:t xml:space="preserve">verified, you will </w:t>
          </w:r>
          <w:r w:rsidR="00493835">
            <w:t xml:space="preserve">be asked to </w:t>
          </w:r>
          <w:r w:rsidR="00591C9C" w:rsidRPr="006940C5">
            <w:t xml:space="preserve">complete a Volunteer Orientation Session. </w:t>
          </w:r>
        </w:p>
        <w:p w14:paraId="79AE5C88" w14:textId="09BD9BBC" w:rsidR="00591C9C" w:rsidRPr="006940C5" w:rsidRDefault="00493835" w:rsidP="007D33A7">
          <w:pPr>
            <w:jc w:val="both"/>
          </w:pPr>
          <w:r>
            <w:t xml:space="preserve">The Volunteer Coordinator will </w:t>
          </w:r>
          <w:r w:rsidR="00591C9C" w:rsidRPr="006940C5">
            <w:t>schedule a time for you to attend one of the Volunteer Orientation Sessions.</w:t>
          </w:r>
        </w:p>
        <w:p w14:paraId="3120CD63" w14:textId="77777777" w:rsidR="00591C9C" w:rsidRPr="006940C5" w:rsidRDefault="00591C9C" w:rsidP="007D33A7">
          <w:pPr>
            <w:jc w:val="both"/>
          </w:pPr>
          <w:r w:rsidRPr="006940C5">
            <w:t>Contents of the packet include:</w:t>
          </w:r>
        </w:p>
        <w:p w14:paraId="52740BBB" w14:textId="77777777" w:rsidR="00591C9C" w:rsidRPr="003C6BF6" w:rsidRDefault="00591C9C" w:rsidP="007D33A7">
          <w:pPr>
            <w:ind w:left="720"/>
            <w:jc w:val="both"/>
            <w:rPr>
              <w:b/>
            </w:rPr>
          </w:pPr>
          <w:r w:rsidRPr="003C6BF6">
            <w:rPr>
              <w:b/>
            </w:rPr>
            <w:t>1.</w:t>
          </w:r>
          <w:r w:rsidRPr="006940C5">
            <w:t xml:space="preserve"> </w:t>
          </w:r>
          <w:r w:rsidRPr="003C6BF6">
            <w:rPr>
              <w:b/>
            </w:rPr>
            <w:t>Volunteer Application</w:t>
          </w:r>
        </w:p>
        <w:p w14:paraId="48F2EAB0" w14:textId="77777777" w:rsidR="00591C9C" w:rsidRPr="006940C5" w:rsidRDefault="00591C9C" w:rsidP="007D33A7">
          <w:pPr>
            <w:ind w:left="720"/>
            <w:jc w:val="both"/>
          </w:pPr>
          <w:r w:rsidRPr="006940C5">
            <w:lastRenderedPageBreak/>
            <w:t>The application must be signed (in ink), dated and witnessed. A copy of your current</w:t>
          </w:r>
        </w:p>
        <w:p w14:paraId="2A222F0A" w14:textId="00D938AB" w:rsidR="00591C9C" w:rsidRPr="006940C5" w:rsidRDefault="003C6BF6" w:rsidP="007D33A7">
          <w:pPr>
            <w:ind w:left="720"/>
            <w:jc w:val="both"/>
          </w:pPr>
          <w:r w:rsidRPr="006940C5">
            <w:t>Driver</w:t>
          </w:r>
          <w:r>
            <w:t>’s</w:t>
          </w:r>
          <w:r w:rsidR="00591C9C" w:rsidRPr="006940C5">
            <w:t xml:space="preserve"> license is required for processing.</w:t>
          </w:r>
        </w:p>
        <w:p w14:paraId="7C7368F2" w14:textId="77777777" w:rsidR="00591C9C" w:rsidRPr="003C6BF6" w:rsidRDefault="00591C9C" w:rsidP="007D33A7">
          <w:pPr>
            <w:ind w:left="720"/>
            <w:jc w:val="both"/>
            <w:rPr>
              <w:b/>
            </w:rPr>
          </w:pPr>
          <w:r w:rsidRPr="003C6BF6">
            <w:rPr>
              <w:b/>
            </w:rPr>
            <w:t>2. Volunteer Agreement</w:t>
          </w:r>
        </w:p>
        <w:p w14:paraId="728E15B4" w14:textId="77777777" w:rsidR="00591C9C" w:rsidRPr="006940C5" w:rsidRDefault="00591C9C" w:rsidP="007D33A7">
          <w:pPr>
            <w:ind w:left="720"/>
            <w:jc w:val="both"/>
          </w:pPr>
          <w:r w:rsidRPr="006940C5">
            <w:t>The agreement must be signed (in ink) and dated.</w:t>
          </w:r>
        </w:p>
        <w:p w14:paraId="4FE39C17" w14:textId="77777777" w:rsidR="00591C9C" w:rsidRPr="003C6BF6" w:rsidRDefault="00591C9C" w:rsidP="007D33A7">
          <w:pPr>
            <w:ind w:left="720"/>
            <w:jc w:val="both"/>
            <w:rPr>
              <w:b/>
            </w:rPr>
          </w:pPr>
          <w:r w:rsidRPr="003C6BF6">
            <w:rPr>
              <w:b/>
            </w:rPr>
            <w:t>3. Background Consent and Release</w:t>
          </w:r>
        </w:p>
        <w:p w14:paraId="69E80860" w14:textId="77777777" w:rsidR="00591C9C" w:rsidRPr="006940C5" w:rsidRDefault="00591C9C" w:rsidP="007D33A7">
          <w:pPr>
            <w:ind w:left="720"/>
            <w:jc w:val="both"/>
          </w:pPr>
          <w:r w:rsidRPr="006940C5">
            <w:t>The release must be signed (in ink), dated and witnessed.</w:t>
          </w:r>
        </w:p>
        <w:p w14:paraId="05964BE8" w14:textId="77777777" w:rsidR="00591C9C" w:rsidRPr="003C6BF6" w:rsidRDefault="00591C9C" w:rsidP="007D33A7">
          <w:pPr>
            <w:ind w:left="720"/>
            <w:jc w:val="both"/>
            <w:rPr>
              <w:b/>
            </w:rPr>
          </w:pPr>
          <w:r w:rsidRPr="003C6BF6">
            <w:rPr>
              <w:b/>
            </w:rPr>
            <w:t>4. Confidentiality Agreement</w:t>
          </w:r>
        </w:p>
        <w:p w14:paraId="71EAAE83" w14:textId="77777777" w:rsidR="00591C9C" w:rsidRDefault="00591C9C" w:rsidP="007D33A7">
          <w:pPr>
            <w:ind w:left="720"/>
            <w:jc w:val="both"/>
          </w:pPr>
          <w:r w:rsidRPr="006940C5">
            <w:t>The agreement must be signed (in ink), dated and witnessed.</w:t>
          </w:r>
        </w:p>
        <w:p w14:paraId="49744568" w14:textId="303998C7" w:rsidR="00157BD3" w:rsidRDefault="00157BD3" w:rsidP="00157BD3">
          <w:pPr>
            <w:ind w:left="720"/>
            <w:jc w:val="both"/>
            <w:rPr>
              <w:b/>
            </w:rPr>
          </w:pPr>
          <w:r w:rsidRPr="00157BD3">
            <w:rPr>
              <w:b/>
            </w:rPr>
            <w:t>5. Emergency Contact Info</w:t>
          </w:r>
        </w:p>
        <w:p w14:paraId="2CA6CAF5" w14:textId="69CFF36E" w:rsidR="00157BD3" w:rsidRPr="00157BD3" w:rsidRDefault="00157BD3" w:rsidP="00157BD3">
          <w:pPr>
            <w:ind w:left="720"/>
            <w:jc w:val="both"/>
            <w:rPr>
              <w:b/>
            </w:rPr>
          </w:pPr>
          <w:r w:rsidRPr="00157BD3">
            <w:rPr>
              <w:b/>
            </w:rPr>
            <w:t>The agreement must be signed (in ink), dated and witnessed</w:t>
          </w:r>
        </w:p>
        <w:p w14:paraId="17C42F9C" w14:textId="77777777" w:rsidR="003C6BF6" w:rsidRPr="006940C5" w:rsidRDefault="003C6BF6" w:rsidP="007D33A7">
          <w:pPr>
            <w:jc w:val="both"/>
          </w:pPr>
        </w:p>
        <w:p w14:paraId="5335D060" w14:textId="5155ECC4" w:rsidR="00591C9C" w:rsidRPr="006940C5" w:rsidRDefault="00591C9C" w:rsidP="007D33A7">
          <w:pPr>
            <w:jc w:val="both"/>
          </w:pPr>
          <w:r w:rsidRPr="006940C5">
            <w:t>If you have any questions or concerns, please feel free to contact the Volunteer Coordinator.</w:t>
          </w:r>
        </w:p>
        <w:p w14:paraId="5287C538" w14:textId="0AF8C4F8" w:rsidR="00591C9C" w:rsidRPr="00991174" w:rsidRDefault="003C6BF6" w:rsidP="007D33A7">
          <w:pPr>
            <w:jc w:val="both"/>
            <w:rPr>
              <w:b/>
            </w:rPr>
          </w:pPr>
          <w:r w:rsidRPr="00991174">
            <w:rPr>
              <w:b/>
            </w:rPr>
            <w:t>Michelle Lautenschlager</w:t>
          </w:r>
        </w:p>
        <w:p w14:paraId="3DA5E716" w14:textId="77777777" w:rsidR="00591C9C" w:rsidRPr="00991174" w:rsidRDefault="00591C9C" w:rsidP="007D33A7">
          <w:pPr>
            <w:jc w:val="both"/>
            <w:rPr>
              <w:b/>
            </w:rPr>
          </w:pPr>
          <w:r w:rsidRPr="00991174">
            <w:rPr>
              <w:b/>
            </w:rPr>
            <w:t>Volunteer Coordinator</w:t>
          </w:r>
        </w:p>
        <w:p w14:paraId="209F067E" w14:textId="0A28AAB4" w:rsidR="00591C9C" w:rsidRPr="00991174" w:rsidRDefault="003C6BF6" w:rsidP="007D33A7">
          <w:pPr>
            <w:jc w:val="both"/>
            <w:rPr>
              <w:b/>
            </w:rPr>
          </w:pPr>
          <w:r w:rsidRPr="00991174">
            <w:rPr>
              <w:b/>
            </w:rPr>
            <w:t>703-728-7788</w:t>
          </w:r>
        </w:p>
        <w:p w14:paraId="5503572E" w14:textId="5005EA6E" w:rsidR="00E92C8D" w:rsidRDefault="00E92C8D" w:rsidP="00E92C8D">
          <w:pPr>
            <w:jc w:val="both"/>
            <w:rPr>
              <w:b/>
            </w:rPr>
          </w:pPr>
          <w:r w:rsidRPr="007A56A3">
            <w:rPr>
              <w:rStyle w:val="Hyperlink"/>
              <w:noProof/>
            </w:rPr>
            <w:lastRenderedPageBreak/>
            <w:drawing>
              <wp:anchor distT="0" distB="0" distL="114300" distR="114300" simplePos="0" relativeHeight="251639296" behindDoc="0" locked="0" layoutInCell="1" allowOverlap="1" wp14:anchorId="47211C10" wp14:editId="16A1B31D">
                <wp:simplePos x="0" y="0"/>
                <wp:positionH relativeFrom="column">
                  <wp:posOffset>2943225</wp:posOffset>
                </wp:positionH>
                <wp:positionV relativeFrom="paragraph">
                  <wp:posOffset>521335</wp:posOffset>
                </wp:positionV>
                <wp:extent cx="2790825" cy="2790825"/>
                <wp:effectExtent l="95250" t="95250" r="104775" b="10477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81865_1215070001853221_7656604393394612276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0825" cy="279082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Pr>
              <w:noProof/>
            </w:rPr>
            <w:drawing>
              <wp:anchor distT="0" distB="0" distL="114300" distR="114300" simplePos="0" relativeHeight="251620864" behindDoc="0" locked="0" layoutInCell="1" allowOverlap="1" wp14:anchorId="15D63C13" wp14:editId="343C772B">
                <wp:simplePos x="0" y="0"/>
                <wp:positionH relativeFrom="column">
                  <wp:posOffset>-285750</wp:posOffset>
                </wp:positionH>
                <wp:positionV relativeFrom="paragraph">
                  <wp:posOffset>539750</wp:posOffset>
                </wp:positionV>
                <wp:extent cx="2392680" cy="3190875"/>
                <wp:effectExtent l="95250" t="95250" r="102870" b="1047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855703_1193176154042606_527690981203053278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2680" cy="319087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Pr>
              <w:b/>
            </w:rPr>
            <w:t xml:space="preserve">Please email copies to </w:t>
          </w:r>
          <w:hyperlink r:id="rId12" w:history="1">
            <w:r w:rsidR="003C6BF6" w:rsidRPr="00991174">
              <w:rPr>
                <w:rStyle w:val="Hyperlink"/>
                <w:b/>
              </w:rPr>
              <w:t>L13mamax2boys@gmail.com</w:t>
            </w:r>
          </w:hyperlink>
          <w:r>
            <w:rPr>
              <w:b/>
            </w:rPr>
            <w:t xml:space="preserve"> an</w:t>
          </w:r>
          <w:r>
            <w:rPr>
              <w:noProof/>
            </w:rPr>
            <mc:AlternateContent>
              <mc:Choice Requires="wps">
                <w:drawing>
                  <wp:anchor distT="0" distB="0" distL="114300" distR="114300" simplePos="0" relativeHeight="251632128" behindDoc="0" locked="0" layoutInCell="1" allowOverlap="1" wp14:anchorId="524785B2" wp14:editId="1ED85C0A">
                    <wp:simplePos x="0" y="0"/>
                    <wp:positionH relativeFrom="column">
                      <wp:posOffset>2924175</wp:posOffset>
                    </wp:positionH>
                    <wp:positionV relativeFrom="paragraph">
                      <wp:posOffset>3464560</wp:posOffset>
                    </wp:positionV>
                    <wp:extent cx="2790825" cy="635"/>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2790825" cy="635"/>
                            </a:xfrm>
                            <a:prstGeom prst="rect">
                              <a:avLst/>
                            </a:prstGeom>
                            <a:solidFill>
                              <a:prstClr val="white"/>
                            </a:solidFill>
                            <a:ln>
                              <a:noFill/>
                            </a:ln>
                            <a:effectLst/>
                          </wps:spPr>
                          <wps:txbx>
                            <w:txbxContent>
                              <w:p w14:paraId="40F484E2" w14:textId="257D657B" w:rsidR="00E92C8D" w:rsidRPr="00FE5E7B" w:rsidRDefault="00E92C8D" w:rsidP="00E92C8D">
                                <w:pPr>
                                  <w:pStyle w:val="Caption"/>
                                  <w:rPr>
                                    <w:b/>
                                  </w:rPr>
                                </w:pPr>
                                <w:r>
                                  <w:t>Ian and Gavin hard at work defoliating at Tarara Winery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24785B2" id="_x0000_t202" coordsize="21600,21600" o:spt="202" path="m,l,21600r21600,l21600,xe">
                    <v:stroke joinstyle="miter"/>
                    <v:path gradientshapeok="t" o:connecttype="rect"/>
                  </v:shapetype>
                  <v:shape id="Text Box 8" o:spid="_x0000_s1027" type="#_x0000_t202" style="position:absolute;left:0;text-align:left;margin-left:230.25pt;margin-top:272.8pt;width:219.75pt;height:.05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" stroked="f">
                    <v:textbox style="mso-fit-shape-to-text:t" inset="0,0,0,0">
                      <w:txbxContent>
                        <w:p w14:paraId="40F484E2" w14:textId="257D657B" w:rsidR="00E92C8D" w:rsidRPr="00FE5E7B" w:rsidRDefault="00E92C8D" w:rsidP="00E92C8D">
                          <w:pPr>
                            <w:pStyle w:val="Caption"/>
                            <w:rPr>
                              <w:b/>
                            </w:rPr>
                          </w:pPr>
                          <w:r>
                            <w:t>Ian and Gavin hard at work defoliating at Tarara Winery</w:t>
                          </w:r>
                        </w:p>
                      </w:txbxContent>
                    </v:textbox>
                    <w10:wrap type="topAndBottom"/>
                  </v:shape>
                </w:pict>
              </mc:Fallback>
            </mc:AlternateContent>
          </w:r>
          <w:r>
            <w:rPr>
              <w:noProof/>
            </w:rPr>
            <mc:AlternateContent>
              <mc:Choice Requires="wps">
                <w:drawing>
                  <wp:anchor distT="0" distB="0" distL="114300" distR="114300" simplePos="0" relativeHeight="251627008" behindDoc="1" locked="0" layoutInCell="1" allowOverlap="1" wp14:anchorId="3B9D617C" wp14:editId="57850FCD">
                    <wp:simplePos x="0" y="0"/>
                    <wp:positionH relativeFrom="column">
                      <wp:posOffset>-228600</wp:posOffset>
                    </wp:positionH>
                    <wp:positionV relativeFrom="paragraph">
                      <wp:posOffset>3836035</wp:posOffset>
                    </wp:positionV>
                    <wp:extent cx="2571750" cy="635"/>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2571750" cy="635"/>
                            </a:xfrm>
                            <a:prstGeom prst="rect">
                              <a:avLst/>
                            </a:prstGeom>
                            <a:solidFill>
                              <a:prstClr val="white"/>
                            </a:solidFill>
                            <a:ln>
                              <a:noFill/>
                            </a:ln>
                            <a:effectLst/>
                          </wps:spPr>
                          <wps:txbx>
                            <w:txbxContent>
                              <w:p w14:paraId="0A15CDFD" w14:textId="52A92D66" w:rsidR="00E92C8D" w:rsidRPr="003D410D" w:rsidRDefault="00E92C8D" w:rsidP="00E92C8D">
                                <w:pPr>
                                  <w:pStyle w:val="Caption"/>
                                  <w:rPr>
                                    <w:b/>
                                  </w:rPr>
                                </w:pPr>
                                <w:r>
                                  <w:t>Jacob’s first day on the job at Sunset Hills Vineyard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B9D617C" id="Text Box 5" o:spid="_x0000_s1028" type="#_x0000_t202" style="position:absolute;left:0;text-align:left;margin-left:-18pt;margin-top:302.05pt;width:202.5pt;height:.0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" stroked="f">
                    <v:textbox style="mso-fit-shape-to-text:t" inset="0,0,0,0">
                      <w:txbxContent>
                        <w:p w14:paraId="0A15CDFD" w14:textId="52A92D66" w:rsidR="00E92C8D" w:rsidRPr="003D410D" w:rsidRDefault="00E92C8D" w:rsidP="00E92C8D">
                          <w:pPr>
                            <w:pStyle w:val="Caption"/>
                            <w:rPr>
                              <w:b/>
                            </w:rPr>
                          </w:pPr>
                          <w:r>
                            <w:t>Jacob’s first day on the job at Sunset Hills Vineyard</w:t>
                          </w:r>
                        </w:p>
                      </w:txbxContent>
                    </v:textbox>
                  </v:shape>
                </w:pict>
              </mc:Fallback>
            </mc:AlternateContent>
          </w:r>
          <w:r>
            <w:rPr>
              <w:b/>
            </w:rPr>
            <w:t xml:space="preserve">d </w:t>
          </w:r>
          <w:hyperlink r:id="rId13" w:anchor="g" w:history="1">
            <w:r w:rsidRPr="007A56A3">
              <w:rPr>
                <w:rStyle w:val="Hyperlink"/>
                <w:b/>
              </w:rPr>
              <w:t>info@legacyfarmsvirginia.org</w:t>
            </w:r>
          </w:hyperlink>
        </w:p>
        <w:p w14:paraId="3CD951C3" w14:textId="3A3A5618" w:rsidR="00243C19" w:rsidRPr="00E92C8D" w:rsidRDefault="000D3558" w:rsidP="00E92C8D">
          <w:pPr>
            <w:jc w:val="both"/>
            <w:rPr>
              <w:b/>
            </w:rPr>
          </w:pPr>
          <w:r w:rsidRPr="006940C5">
            <w:br w:type="page"/>
          </w:r>
        </w:p>
      </w:sdtContent>
    </w:sdt>
    <w:p w14:paraId="16D5F8C1" w14:textId="4CEF3490" w:rsidR="00991174" w:rsidRDefault="00923FBA" w:rsidP="00646D28">
      <w:pPr>
        <w:pStyle w:val="Title"/>
      </w:pPr>
      <w:r>
        <w:lastRenderedPageBreak/>
        <w:t>Seeding Virginia with Hope</w:t>
      </w:r>
    </w:p>
    <w:p w14:paraId="46725C9D" w14:textId="77777777" w:rsidR="00991174" w:rsidRPr="00991174" w:rsidRDefault="00991174" w:rsidP="00991174"/>
    <w:p w14:paraId="3CB00632" w14:textId="0286A7F8" w:rsidR="006B6930" w:rsidRDefault="006B6930" w:rsidP="00923FBA">
      <w:r>
        <w:t>Every year, 50,000 adults with Autism Spectrum Disorder (ASD) transition out of high school and into the workforce, yet the unemployment rate grows faster than any other disability. It seems there is a major disconnect when it concerns adults with ASD and employment, and the resources needed to help are limited. Currently there are 3 local organizations dedicated to providing vocational services in Loudoun County:</w:t>
      </w:r>
    </w:p>
    <w:p w14:paraId="47EA76A5" w14:textId="3A55F798" w:rsidR="006B6930" w:rsidRDefault="006B6930" w:rsidP="00923FBA">
      <w:pPr>
        <w:pStyle w:val="ListParagraph"/>
        <w:numPr>
          <w:ilvl w:val="1"/>
          <w:numId w:val="3"/>
        </w:numPr>
        <w:ind w:left="1080"/>
      </w:pPr>
      <w:r>
        <w:t>The Arc of Loudoun</w:t>
      </w:r>
    </w:p>
    <w:p w14:paraId="08D6608D" w14:textId="0AACEDE7" w:rsidR="006B6930" w:rsidRDefault="006B6930" w:rsidP="00923FBA">
      <w:pPr>
        <w:pStyle w:val="ListParagraph"/>
        <w:numPr>
          <w:ilvl w:val="1"/>
          <w:numId w:val="3"/>
        </w:numPr>
        <w:ind w:left="1080"/>
      </w:pPr>
      <w:r>
        <w:t>Department of Aging and Rehabilitative Services</w:t>
      </w:r>
    </w:p>
    <w:p w14:paraId="2342B513" w14:textId="77777777" w:rsidR="006B6930" w:rsidRDefault="006B6930" w:rsidP="00923FBA">
      <w:pPr>
        <w:pStyle w:val="ListParagraph"/>
        <w:numPr>
          <w:ilvl w:val="1"/>
          <w:numId w:val="3"/>
        </w:numPr>
        <w:ind w:left="1080"/>
      </w:pPr>
      <w:r>
        <w:t>ECHOworks</w:t>
      </w:r>
    </w:p>
    <w:p w14:paraId="5129680D" w14:textId="2FA7F87F" w:rsidR="006B6930" w:rsidRDefault="006B6930" w:rsidP="00923FBA">
      <w:r>
        <w:t>Each organization provides a wide range of services and they have helped thousands of families find jobs in the retail, direct mail, and providing office and warehouse assistance, but as autism becomes more prevalent in today’s society (1 in 68 children as of 2014), the need for more services grows.</w:t>
      </w:r>
    </w:p>
    <w:p w14:paraId="3C89A5DF" w14:textId="03388516" w:rsidR="006B6930" w:rsidRDefault="006B6930" w:rsidP="00923FBA">
      <w:pPr>
        <w:pStyle w:val="ListParagraph"/>
        <w:numPr>
          <w:ilvl w:val="1"/>
          <w:numId w:val="3"/>
        </w:numPr>
        <w:ind w:left="1080"/>
      </w:pPr>
      <w:r>
        <w:t>32.5% of young adults with autism spectrum disorders currently worked for pay versus an average of 59.0% for all respondents (all other disabilities). Only one disability group had a lower rate of employment participation.</w:t>
      </w:r>
    </w:p>
    <w:p w14:paraId="07AD2C1D" w14:textId="29496987" w:rsidR="006B6930" w:rsidRDefault="006B6930" w:rsidP="00923FBA">
      <w:pPr>
        <w:pStyle w:val="ListParagraph"/>
        <w:numPr>
          <w:ilvl w:val="1"/>
          <w:numId w:val="3"/>
        </w:numPr>
        <w:ind w:left="1080"/>
      </w:pPr>
      <w:r>
        <w:t>47.7% of youth with autism spectrum disorders worked for pay in the past two years versus an average of 78.4% for all participants.</w:t>
      </w:r>
    </w:p>
    <w:p w14:paraId="19820EAF" w14:textId="61702474" w:rsidR="006B6930" w:rsidRDefault="006B6930" w:rsidP="00923FBA">
      <w:pPr>
        <w:pStyle w:val="ListParagraph"/>
        <w:numPr>
          <w:ilvl w:val="1"/>
          <w:numId w:val="3"/>
        </w:numPr>
        <w:ind w:left="1080"/>
      </w:pPr>
      <w:r>
        <w:t>29.0% of young adults with autism spectrum disorders were looking for work if they were unemployed compared to 47.7% for all participants.</w:t>
      </w:r>
    </w:p>
    <w:p w14:paraId="7538DB8B" w14:textId="2C17621D" w:rsidR="00CD4C10" w:rsidRDefault="00CD4C10" w:rsidP="007035F8">
      <w:r>
        <w:t xml:space="preserve">One reason for this is the lack of support services for adults with autism. Once they leave High School and turn 22, many of the services they have come to rely on are no longer available. Compound this with the lack of understanding the public has regarding how to work with people with autism and you have the answer-people just don’t know how to work with people who have such a diverse range of emotional, social, and sensory issues. </w:t>
      </w:r>
    </w:p>
    <w:p w14:paraId="5EC1A0DC" w14:textId="06918298" w:rsidR="00CD4C10" w:rsidRDefault="00CD4C10" w:rsidP="007035F8">
      <w:r>
        <w:t>That’s where we try to help…</w:t>
      </w:r>
    </w:p>
    <w:p w14:paraId="393B414B" w14:textId="0110C05D" w:rsidR="007035F8" w:rsidRDefault="007035F8" w:rsidP="007035F8">
      <w:r>
        <w:t xml:space="preserve">Our “Seeding Virginia with Hope” campaign is dedicated </w:t>
      </w:r>
      <w:r w:rsidR="00CD4C10" w:rsidRPr="00CD4C10">
        <w:t>to work</w:t>
      </w:r>
      <w:r w:rsidR="00CD4C10">
        <w:t>ing</w:t>
      </w:r>
      <w:r w:rsidR="00CD4C10" w:rsidRPr="00CD4C10">
        <w:t xml:space="preserve"> with the local </w:t>
      </w:r>
      <w:r w:rsidR="00CD4C10">
        <w:t>agricultural industry</w:t>
      </w:r>
      <w:r w:rsidR="00CD4C10" w:rsidRPr="00CD4C10">
        <w:t xml:space="preserve"> to see how we can co</w:t>
      </w:r>
      <w:r w:rsidR="00CD4C10">
        <w:t>me together and create new jobs</w:t>
      </w:r>
      <w:r>
        <w:t xml:space="preserve">, beginning with Loudoun County. </w:t>
      </w:r>
    </w:p>
    <w:p w14:paraId="33B7C1EC" w14:textId="3A1E0724" w:rsidR="007035F8" w:rsidRDefault="007035F8" w:rsidP="007035F8">
      <w:r>
        <w:t>We realize this is a very ambitious goal, however in order to make change sometimes it takes a more enterprising approach to raise awareness and get people talking. We hope that by beginning this campaign we will turn heads and get people working on other solutions as well.</w:t>
      </w:r>
    </w:p>
    <w:p w14:paraId="2D7A0141" w14:textId="3A4F8CF9" w:rsidR="006B6930" w:rsidRDefault="007035F8" w:rsidP="007035F8">
      <w:r>
        <w:lastRenderedPageBreak/>
        <w:t xml:space="preserve">To accomplish our goal, we </w:t>
      </w:r>
      <w:r w:rsidR="007A2A1D">
        <w:t>have created the “Summer Garden” so we can demonstrate our skills and share the work we are doing with the community.</w:t>
      </w:r>
    </w:p>
    <w:p w14:paraId="6FB065D0" w14:textId="2CB140AF" w:rsidR="007A2A1D" w:rsidRDefault="007A2A1D" w:rsidP="007A2A1D">
      <w:pPr>
        <w:jc w:val="center"/>
      </w:pPr>
      <w:r>
        <w:rPr>
          <w:noProof/>
        </w:rPr>
        <w:drawing>
          <wp:inline distT="0" distB="0" distL="0" distR="0" wp14:anchorId="312DA2A7" wp14:editId="09C7ADF3">
            <wp:extent cx="4972050" cy="279784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728870_1175405255819696_1883232830271841431_o.jpg"/>
                    <pic:cNvPicPr/>
                  </pic:nvPicPr>
                  <pic:blipFill>
                    <a:blip r:embed="rId14">
                      <a:extLst>
                        <a:ext uri="{28A0092B-C50C-407E-A947-70E740481C1C}">
                          <a14:useLocalDpi xmlns:a14="http://schemas.microsoft.com/office/drawing/2010/main" val="0"/>
                        </a:ext>
                      </a:extLst>
                    </a:blip>
                    <a:stretch>
                      <a:fillRect/>
                    </a:stretch>
                  </pic:blipFill>
                  <pic:spPr>
                    <a:xfrm>
                      <a:off x="0" y="0"/>
                      <a:ext cx="4980665" cy="2802689"/>
                    </a:xfrm>
                    <a:prstGeom prst="rect">
                      <a:avLst/>
                    </a:prstGeom>
                  </pic:spPr>
                </pic:pic>
              </a:graphicData>
            </a:graphic>
          </wp:inline>
        </w:drawing>
      </w:r>
    </w:p>
    <w:p w14:paraId="2AB18C83" w14:textId="47D96D6F" w:rsidR="0071251D" w:rsidRDefault="005C41DA" w:rsidP="005C41DA">
      <w:pPr>
        <w:ind w:left="360"/>
        <w:jc w:val="center"/>
      </w:pPr>
      <w:r w:rsidRPr="005C41DA">
        <w:rPr>
          <w:b/>
          <w:noProof/>
        </w:rPr>
        <mc:AlternateContent>
          <mc:Choice Requires="wps">
            <w:drawing>
              <wp:anchor distT="0" distB="0" distL="114300" distR="114300" simplePos="0" relativeHeight="251703808" behindDoc="0" locked="0" layoutInCell="0" allowOverlap="1" wp14:anchorId="3595E854" wp14:editId="254CA19E">
                <wp:simplePos x="0" y="0"/>
                <wp:positionH relativeFrom="margin">
                  <wp:align>right</wp:align>
                </wp:positionH>
                <wp:positionV relativeFrom="margin">
                  <wp:posOffset>3783330</wp:posOffset>
                </wp:positionV>
                <wp:extent cx="5905500" cy="881380"/>
                <wp:effectExtent l="114300" t="114300" r="133350" b="128905"/>
                <wp:wrapSquare wrapText="bothSides"/>
                <wp:docPr id="18" name="AutoShap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881380"/>
                        </a:xfrm>
                        <a:prstGeom prst="roundRect">
                          <a:avLst>
                            <a:gd name="adj" fmla="val 3880"/>
                          </a:avLst>
                        </a:prstGeom>
                        <a:solidFill>
                          <a:srgbClr val="FFFFFF"/>
                        </a:solidFill>
                        <a:ln w="9525">
                          <a:solidFill>
                            <a:schemeClr val="accent2">
                              <a:lumMod val="50000"/>
                            </a:schemeClr>
                          </a:solidFill>
                          <a:round/>
                          <a:headEnd/>
                          <a:tailEnd/>
                        </a:ln>
                        <a:effectLst>
                          <a:glow rad="101600">
                            <a:schemeClr val="accent2">
                              <a:satMod val="175000"/>
                              <a:alpha val="40000"/>
                            </a:schemeClr>
                          </a:glow>
                          <a:outerShdw dist="53882" dir="13500000" sx="75000" sy="75000" algn="tl" rotWithShape="0">
                            <a:srgbClr val="4F81BD"/>
                          </a:outerShdw>
                        </a:effectLst>
                        <a:extLst/>
                      </wps:spPr>
                      <wps:txbx>
                        <w:txbxContent>
                          <w:p w14:paraId="2E0D9208" w14:textId="63CD0FE9" w:rsidR="005C41DA" w:rsidRPr="005C41DA" w:rsidRDefault="005C41DA" w:rsidP="005C41DA">
                            <w:pPr>
                              <w:pStyle w:val="Heading1"/>
                            </w:pPr>
                            <w:bookmarkStart w:id="1" w:name="_Toc430989469"/>
                            <w:r w:rsidRPr="005C41DA">
                              <w:t>Did you know?</w:t>
                            </w:r>
                            <w:bookmarkEnd w:id="1"/>
                          </w:p>
                          <w:p w14:paraId="59A8043D" w14:textId="77777777" w:rsidR="005C41DA" w:rsidRPr="005C41DA" w:rsidRDefault="005C41DA" w:rsidP="005C41DA">
                            <w:pPr>
                              <w:numPr>
                                <w:ilvl w:val="0"/>
                                <w:numId w:val="5"/>
                              </w:numPr>
                              <w:contextualSpacing/>
                            </w:pPr>
                            <w:r w:rsidRPr="005C41DA">
                              <w:t>Over the next 8 years it is estimated that over half a million children will be diagnosed with autism. That’s approximately 1 in every 68 children.</w:t>
                            </w:r>
                          </w:p>
                          <w:p w14:paraId="1DB76F01" w14:textId="77777777" w:rsidR="005C41DA" w:rsidRPr="005C41DA" w:rsidRDefault="005C41DA" w:rsidP="005C41DA">
                            <w:pPr>
                              <w:numPr>
                                <w:ilvl w:val="0"/>
                                <w:numId w:val="5"/>
                              </w:numPr>
                              <w:contextualSpacing/>
                            </w:pPr>
                            <w:r w:rsidRPr="005C41DA">
                              <w:t>2 million Americans today are believed to have some form of autism, including the potential for there to be an excess of 125,000 Virginians.</w:t>
                            </w:r>
                          </w:p>
                          <w:p w14:paraId="212A40D9" w14:textId="77777777" w:rsidR="005C41DA" w:rsidRPr="005C41DA" w:rsidRDefault="005C41DA" w:rsidP="005C41DA">
                            <w:pPr>
                              <w:numPr>
                                <w:ilvl w:val="0"/>
                                <w:numId w:val="5"/>
                              </w:numPr>
                              <w:contextualSpacing/>
                            </w:pPr>
                            <w:r w:rsidRPr="005C41DA">
                              <w:t>As of 2012 there were 1087 students in Loudoun County School System with Autism.</w:t>
                            </w:r>
                          </w:p>
                          <w:p w14:paraId="6D06833F" w14:textId="77777777" w:rsidR="005C41DA" w:rsidRPr="005C41DA" w:rsidRDefault="005C41DA" w:rsidP="005C41DA">
                            <w:pPr>
                              <w:numPr>
                                <w:ilvl w:val="0"/>
                                <w:numId w:val="5"/>
                              </w:numPr>
                              <w:contextualSpacing/>
                            </w:pPr>
                            <w:r w:rsidRPr="005C41DA">
                              <w:t>More children will be diagnosed with autism this year than with AIDS, diabetes &amp; cancer combined.</w:t>
                            </w:r>
                          </w:p>
                          <w:p w14:paraId="2DE5ED7E" w14:textId="77777777" w:rsidR="005C41DA" w:rsidRPr="005C41DA" w:rsidRDefault="005C41DA" w:rsidP="005C41DA">
                            <w:pPr>
                              <w:numPr>
                                <w:ilvl w:val="0"/>
                                <w:numId w:val="5"/>
                              </w:numPr>
                              <w:contextualSpacing/>
                            </w:pPr>
                            <w:r w:rsidRPr="005C41DA">
                              <w:t xml:space="preserve">Autism is the fastest-growing serious developmental disability in the </w:t>
                            </w:r>
                            <w:proofErr w:type="gramStart"/>
                            <w:r w:rsidRPr="005C41DA">
                              <w:t>U.S..</w:t>
                            </w:r>
                            <w:proofErr w:type="gramEnd"/>
                          </w:p>
                          <w:p w14:paraId="68D4B9F0" w14:textId="77777777" w:rsidR="005C41DA" w:rsidRPr="005C41DA" w:rsidRDefault="005C41DA" w:rsidP="005C41DA">
                            <w:pPr>
                              <w:numPr>
                                <w:ilvl w:val="0"/>
                                <w:numId w:val="5"/>
                              </w:numPr>
                              <w:contextualSpacing/>
                            </w:pPr>
                            <w:r w:rsidRPr="005C41DA">
                              <w:t>While there is no medical detection or known cure for autism, thousands of children have shown significant improvement resulting from early diagnosis and use of effective interventions.</w:t>
                            </w:r>
                          </w:p>
                          <w:p w14:paraId="43EE0ABF" w14:textId="77777777" w:rsidR="005C41DA" w:rsidRPr="005C41DA" w:rsidRDefault="005C41DA" w:rsidP="005C41DA">
                            <w:pPr>
                              <w:numPr>
                                <w:ilvl w:val="0"/>
                                <w:numId w:val="5"/>
                              </w:numPr>
                              <w:contextualSpacing/>
                            </w:pPr>
                            <w:r w:rsidRPr="005C41DA">
                              <w:t xml:space="preserve">The therapeutic benefits of life and work on a farm have been studied and documented for years. Along with its safer, quieter environment with less sensory challenges; a farm gives adults with developmental disabilities a chance to do meaningful, purposeful work, which creates a sense of accomplishment. </w:t>
                            </w:r>
                          </w:p>
                          <w:p w14:paraId="1E7AA0F7" w14:textId="568FC032" w:rsidR="005C41DA" w:rsidRDefault="005C41DA">
                            <w:pPr>
                              <w:spacing w:after="0"/>
                              <w:rPr>
                                <w:i/>
                                <w:iCs/>
                                <w:color w:val="7F7F7F" w:themeColor="background1" w:themeShade="7F"/>
                              </w:rPr>
                            </w:pPr>
                          </w:p>
                        </w:txbxContent>
                      </wps:txbx>
                      <wps:bodyPr rot="0" vert="horz" wrap="square" lIns="91440" tIns="45720" rIns="457200" bIns="228600" anchor="t" anchorCtr="0" upright="1">
                        <a:spAutoFit/>
                      </wps:bodyPr>
                    </wps:wsp>
                  </a:graphicData>
                </a:graphic>
                <wp14:sizeRelH relativeFrom="margin">
                  <wp14:pctWidth>0</wp14:pctWidth>
                </wp14:sizeRelH>
                <wp14:sizeRelV relativeFrom="page">
                  <wp14:pctHeight>0</wp14:pctHeight>
                </wp14:sizeRelV>
              </wp:anchor>
            </w:drawing>
          </mc:Choice>
          <mc:Fallback>
            <w:pict>
              <v:roundrect w14:anchorId="3595E854" id="AutoShape 406" o:spid="_x0000_s1029" style="position:absolute;left:0;text-align:left;margin-left:413.8pt;margin-top:297.9pt;width:465pt;height:69.4pt;z-index:2517038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" o:allowincell="f" strokecolor="#294f10 [1605]">
                <v:shadow on="t" type="perspective" color="#4f81bd" origin="-.5,-.5" offset="-3pt,-3pt" matrix=".75,,,.75"/>
                <v:textbox style="mso-fit-shape-to-text:t" inset=",,36pt,18pt">
                  <w:txbxContent>
                    <w:p w14:paraId="2E0D9208" w14:textId="63CD0FE9" w:rsidR="005C41DA" w:rsidRPr="005C41DA" w:rsidRDefault="005C41DA" w:rsidP="005C41DA">
                      <w:pPr>
                        <w:pStyle w:val="Heading1"/>
                      </w:pPr>
                      <w:bookmarkStart w:id="2" w:name="_Toc430989469"/>
                      <w:r w:rsidRPr="005C41DA">
                        <w:t>Did you know?</w:t>
                      </w:r>
                      <w:bookmarkEnd w:id="2"/>
                    </w:p>
                    <w:p w14:paraId="59A8043D" w14:textId="77777777" w:rsidR="005C41DA" w:rsidRPr="005C41DA" w:rsidRDefault="005C41DA" w:rsidP="005C41DA">
                      <w:pPr>
                        <w:numPr>
                          <w:ilvl w:val="0"/>
                          <w:numId w:val="5"/>
                        </w:numPr>
                        <w:contextualSpacing/>
                      </w:pPr>
                      <w:r w:rsidRPr="005C41DA">
                        <w:t>Over the next 8 years it is estimated that over half a million children will be diagnosed with autism. That’s approximately 1 in every 68 children.</w:t>
                      </w:r>
                    </w:p>
                    <w:p w14:paraId="1DB76F01" w14:textId="77777777" w:rsidR="005C41DA" w:rsidRPr="005C41DA" w:rsidRDefault="005C41DA" w:rsidP="005C41DA">
                      <w:pPr>
                        <w:numPr>
                          <w:ilvl w:val="0"/>
                          <w:numId w:val="5"/>
                        </w:numPr>
                        <w:contextualSpacing/>
                      </w:pPr>
                      <w:r w:rsidRPr="005C41DA">
                        <w:t>2 million Americans today are believed to have some form of autism, including the potential for there to be an excess of 125,000 Virginians.</w:t>
                      </w:r>
                    </w:p>
                    <w:p w14:paraId="212A40D9" w14:textId="77777777" w:rsidR="005C41DA" w:rsidRPr="005C41DA" w:rsidRDefault="005C41DA" w:rsidP="005C41DA">
                      <w:pPr>
                        <w:numPr>
                          <w:ilvl w:val="0"/>
                          <w:numId w:val="5"/>
                        </w:numPr>
                        <w:contextualSpacing/>
                      </w:pPr>
                      <w:r w:rsidRPr="005C41DA">
                        <w:t>As of 2012 there were 1087 students in Loudoun County School System with Autism.</w:t>
                      </w:r>
                    </w:p>
                    <w:p w14:paraId="6D06833F" w14:textId="77777777" w:rsidR="005C41DA" w:rsidRPr="005C41DA" w:rsidRDefault="005C41DA" w:rsidP="005C41DA">
                      <w:pPr>
                        <w:numPr>
                          <w:ilvl w:val="0"/>
                          <w:numId w:val="5"/>
                        </w:numPr>
                        <w:contextualSpacing/>
                      </w:pPr>
                      <w:r w:rsidRPr="005C41DA">
                        <w:t>More children will be diagnosed with autism this year than with AIDS, diabetes &amp; cancer combined.</w:t>
                      </w:r>
                    </w:p>
                    <w:p w14:paraId="2DE5ED7E" w14:textId="77777777" w:rsidR="005C41DA" w:rsidRPr="005C41DA" w:rsidRDefault="005C41DA" w:rsidP="005C41DA">
                      <w:pPr>
                        <w:numPr>
                          <w:ilvl w:val="0"/>
                          <w:numId w:val="5"/>
                        </w:numPr>
                        <w:contextualSpacing/>
                      </w:pPr>
                      <w:r w:rsidRPr="005C41DA">
                        <w:t xml:space="preserve">Autism is the fastest-growing serious developmental disability in the </w:t>
                      </w:r>
                      <w:proofErr w:type="gramStart"/>
                      <w:r w:rsidRPr="005C41DA">
                        <w:t>U.S..</w:t>
                      </w:r>
                      <w:proofErr w:type="gramEnd"/>
                    </w:p>
                    <w:p w14:paraId="68D4B9F0" w14:textId="77777777" w:rsidR="005C41DA" w:rsidRPr="005C41DA" w:rsidRDefault="005C41DA" w:rsidP="005C41DA">
                      <w:pPr>
                        <w:numPr>
                          <w:ilvl w:val="0"/>
                          <w:numId w:val="5"/>
                        </w:numPr>
                        <w:contextualSpacing/>
                      </w:pPr>
                      <w:r w:rsidRPr="005C41DA">
                        <w:t>While there is no medical detection or known cure for autism, thousands of children have shown significant improvement resulting from early diagnosis and use of effective interventions.</w:t>
                      </w:r>
                    </w:p>
                    <w:p w14:paraId="43EE0ABF" w14:textId="77777777" w:rsidR="005C41DA" w:rsidRPr="005C41DA" w:rsidRDefault="005C41DA" w:rsidP="005C41DA">
                      <w:pPr>
                        <w:numPr>
                          <w:ilvl w:val="0"/>
                          <w:numId w:val="5"/>
                        </w:numPr>
                        <w:contextualSpacing/>
                      </w:pPr>
                      <w:r w:rsidRPr="005C41DA">
                        <w:t xml:space="preserve">The therapeutic benefits of life and work on a farm have been studied and documented for years. Along with its safer, quieter environment with less sensory challenges; a farm gives adults with developmental disabilities a chance to do meaningful, purposeful work, which creates a sense of accomplishment. </w:t>
                      </w:r>
                    </w:p>
                    <w:p w14:paraId="1E7AA0F7" w14:textId="568FC032" w:rsidR="005C41DA" w:rsidRDefault="005C41DA">
                      <w:pPr>
                        <w:spacing w:after="0"/>
                        <w:rPr>
                          <w:i/>
                          <w:iCs/>
                          <w:color w:val="7F7F7F" w:themeColor="background1" w:themeShade="7F"/>
                        </w:rPr>
                      </w:pPr>
                    </w:p>
                  </w:txbxContent>
                </v:textbox>
                <w10:wrap type="square" anchorx="margin" anchory="margin"/>
              </v:roundrect>
            </w:pict>
          </mc:Fallback>
        </mc:AlternateContent>
      </w:r>
    </w:p>
    <w:p w14:paraId="3FADC2C6" w14:textId="22822A7E" w:rsidR="005C41DA" w:rsidRDefault="005C41DA" w:rsidP="0071251D">
      <w:pPr>
        <w:pStyle w:val="Title"/>
      </w:pPr>
      <w:r>
        <w:lastRenderedPageBreak/>
        <w:t>Volunteer Opportunities</w:t>
      </w:r>
    </w:p>
    <w:p w14:paraId="275FD52F" w14:textId="3505827D" w:rsidR="005C41DA" w:rsidRDefault="005C41DA" w:rsidP="005C41DA">
      <w:r>
        <w:t>There are many ways you as a volunteer can help us succeed at fulfilling our goals. We want you to hone in on your own experience and knowledge and put it to use, and we have plenty of needs that need to be fulfilled so you can do just that…</w:t>
      </w:r>
    </w:p>
    <w:p w14:paraId="22A1D217" w14:textId="36BF56FE" w:rsidR="005C41DA" w:rsidRDefault="005C41DA" w:rsidP="005C41DA">
      <w:pPr>
        <w:pStyle w:val="ListParagraph"/>
        <w:numPr>
          <w:ilvl w:val="0"/>
          <w:numId w:val="17"/>
        </w:numPr>
      </w:pPr>
      <w:r>
        <w:rPr>
          <w:b/>
        </w:rPr>
        <w:t xml:space="preserve">Garden/Farm Team: </w:t>
      </w:r>
      <w:r>
        <w:t xml:space="preserve">Our Garden at Temple Hall Farm has the potential of operating 3 of 4 seasons, the only thing holding us back are people to man it. We need a dedicated gardening team to plan, plant, maintain, harvest and plan again so we will have an amazing workspace for years to come. </w:t>
      </w:r>
    </w:p>
    <w:p w14:paraId="67E4272A" w14:textId="5AE14CE9" w:rsidR="005C41DA" w:rsidRDefault="005C41DA" w:rsidP="005C41DA">
      <w:pPr>
        <w:pStyle w:val="ListParagraph"/>
        <w:numPr>
          <w:ilvl w:val="0"/>
          <w:numId w:val="17"/>
        </w:numPr>
      </w:pPr>
      <w:r>
        <w:rPr>
          <w:b/>
        </w:rPr>
        <w:t>Garden Assistant:</w:t>
      </w:r>
      <w:r>
        <w:t xml:space="preserve"> We have multiple gardens around the area, and they need watered and maintained. As a garden assistant your role will be to ensure these gardens are being tended to in the best way possible. We need multiple people to fill this role, that way they aren’t running out every day.</w:t>
      </w:r>
    </w:p>
    <w:p w14:paraId="02DBC4B3" w14:textId="5151E31B" w:rsidR="005C41DA" w:rsidRPr="005C41DA" w:rsidRDefault="005C41DA" w:rsidP="005C41DA">
      <w:pPr>
        <w:pStyle w:val="ListParagraph"/>
        <w:numPr>
          <w:ilvl w:val="0"/>
          <w:numId w:val="17"/>
        </w:numPr>
        <w:rPr>
          <w:b/>
        </w:rPr>
      </w:pPr>
      <w:r w:rsidRPr="005C41DA">
        <w:rPr>
          <w:b/>
        </w:rPr>
        <w:t>Information Booth A</w:t>
      </w:r>
      <w:r>
        <w:rPr>
          <w:b/>
        </w:rPr>
        <w:t>mbassadors</w:t>
      </w:r>
      <w:r w:rsidRPr="005C41DA">
        <w:rPr>
          <w:b/>
        </w:rPr>
        <w:t xml:space="preserve">: </w:t>
      </w:r>
      <w:r>
        <w:t xml:space="preserve">As we continue to grow, we will attend many events in the future. This is a great opportunity for people interested in the event management and public relations fields to gain valuable experience. Our “Information Ambassadors” will be out in the field sharing our stories and engaging with the community. </w:t>
      </w:r>
    </w:p>
    <w:p w14:paraId="0F8736E7" w14:textId="3BCA267D" w:rsidR="005C41DA" w:rsidRPr="005C41DA" w:rsidRDefault="005C41DA" w:rsidP="005C41DA">
      <w:pPr>
        <w:pStyle w:val="ListParagraph"/>
        <w:numPr>
          <w:ilvl w:val="0"/>
          <w:numId w:val="17"/>
        </w:numPr>
        <w:rPr>
          <w:b/>
        </w:rPr>
      </w:pPr>
      <w:r>
        <w:rPr>
          <w:b/>
        </w:rPr>
        <w:t xml:space="preserve">Event/Fundraising Team: </w:t>
      </w:r>
      <w:r>
        <w:t>Although all volunteers are equally important, the event/fundraising team is essential to success. As a nonprofit we rely heavily on donations and we hope to really start pushing our fundraising and monthly giving campaigns. Those seeking to volunteer for a role on this team must have experience in the field.</w:t>
      </w:r>
    </w:p>
    <w:p w14:paraId="17BCA9C8" w14:textId="717F2EC0" w:rsidR="005C41DA" w:rsidRPr="005C41DA" w:rsidRDefault="005C41DA" w:rsidP="005C41DA">
      <w:pPr>
        <w:pStyle w:val="ListParagraph"/>
        <w:numPr>
          <w:ilvl w:val="0"/>
          <w:numId w:val="17"/>
        </w:numPr>
        <w:rPr>
          <w:b/>
        </w:rPr>
      </w:pPr>
      <w:r>
        <w:rPr>
          <w:b/>
        </w:rPr>
        <w:t xml:space="preserve">Business/Administrative/Finance: </w:t>
      </w:r>
      <w:r w:rsidR="00791967">
        <w:t xml:space="preserve">As a working </w:t>
      </w:r>
      <w:r w:rsidR="00791967">
        <w:rPr>
          <w:b/>
        </w:rPr>
        <w:t>B</w:t>
      </w:r>
      <w:r>
        <w:t>oard</w:t>
      </w:r>
      <w:r w:rsidR="00791967">
        <w:t xml:space="preserve"> of Directors</w:t>
      </w:r>
      <w:r>
        <w:t xml:space="preserve">, we have a lot on our plate, and we could use some help when it comes to the business side of things. Our treasurer is looking for someone to help her with financials, the secretary could use help with notes, and we are working overtime building new relationships and sending emails. We could use a lot of help in this </w:t>
      </w:r>
      <w:r w:rsidR="00791967">
        <w:t>area, so if you have experience</w:t>
      </w:r>
      <w:r>
        <w:t xml:space="preserve"> in business</w:t>
      </w:r>
      <w:r w:rsidR="00791967">
        <w:t>, business management, sales or fina</w:t>
      </w:r>
      <w:r w:rsidR="00E85B06">
        <w:t>n</w:t>
      </w:r>
      <w:r w:rsidR="00791967">
        <w:t>ce</w:t>
      </w:r>
      <w:r>
        <w:t xml:space="preserve"> we would love to talk.</w:t>
      </w:r>
    </w:p>
    <w:p w14:paraId="5F8C4EAF" w14:textId="0FE9D409" w:rsidR="005C41DA" w:rsidRPr="005C41DA" w:rsidRDefault="005C41DA" w:rsidP="005C41DA">
      <w:pPr>
        <w:pStyle w:val="ListParagraph"/>
        <w:numPr>
          <w:ilvl w:val="0"/>
          <w:numId w:val="17"/>
        </w:numPr>
        <w:rPr>
          <w:b/>
        </w:rPr>
      </w:pPr>
      <w:r>
        <w:rPr>
          <w:b/>
        </w:rPr>
        <w:t xml:space="preserve">Job Coaches and Training Team: </w:t>
      </w:r>
      <w:r>
        <w:t xml:space="preserve">If your interest lies solely in helping our interns, than we have plenty of work for you. Whether it’s helping in the garden, or on a potential job site your skills are vital to the team. This is also a great position for people looking to work with developmentally challenged individuals. </w:t>
      </w:r>
    </w:p>
    <w:p w14:paraId="5AC342E3" w14:textId="7FD29EAE" w:rsidR="005C41DA" w:rsidRPr="00E85B06" w:rsidRDefault="005C41DA" w:rsidP="005C41DA">
      <w:pPr>
        <w:pStyle w:val="ListParagraph"/>
        <w:numPr>
          <w:ilvl w:val="0"/>
          <w:numId w:val="17"/>
        </w:numPr>
        <w:rPr>
          <w:b/>
        </w:rPr>
      </w:pPr>
      <w:r>
        <w:rPr>
          <w:b/>
        </w:rPr>
        <w:t xml:space="preserve">Marketing/Public Relations: </w:t>
      </w:r>
      <w:r w:rsidR="00791967">
        <w:t xml:space="preserve">Are you great with people? Do you have a knack for inspiring others? Are you a photographer, videographer, or love to write? Our marketing team has many options for you to excel at what you do and help Legacy Farms raise awareness of our cause. </w:t>
      </w:r>
    </w:p>
    <w:p w14:paraId="286169EE" w14:textId="45937756" w:rsidR="005C41DA" w:rsidRPr="00DD1971" w:rsidRDefault="00E85B06" w:rsidP="005C41DA">
      <w:pPr>
        <w:pStyle w:val="ListParagraph"/>
        <w:numPr>
          <w:ilvl w:val="0"/>
          <w:numId w:val="17"/>
        </w:numPr>
        <w:rPr>
          <w:b/>
        </w:rPr>
      </w:pPr>
      <w:r>
        <w:rPr>
          <w:b/>
        </w:rPr>
        <w:t xml:space="preserve">You: </w:t>
      </w:r>
      <w:r>
        <w:t>On many occasions people just want to help. They don’t have any particular skill or need behind why they want to help, they just do. Or perhaps they have a variety of skills, but don’t want to be clumped into one specific category, if this is you we have plenty</w:t>
      </w:r>
      <w:r w:rsidR="00DD1971">
        <w:t xml:space="preserve"> of need for your help.</w:t>
      </w:r>
    </w:p>
    <w:p w14:paraId="78685866" w14:textId="45769184" w:rsidR="0071251D" w:rsidRDefault="0011757F" w:rsidP="0071251D">
      <w:pPr>
        <w:pStyle w:val="Title"/>
      </w:pPr>
      <w:r>
        <w:lastRenderedPageBreak/>
        <w:t>Volunteer Application</w:t>
      </w:r>
    </w:p>
    <w:p w14:paraId="2C5BE1FF" w14:textId="13DB6AF7" w:rsidR="0071251D" w:rsidRPr="0071251D" w:rsidRDefault="0071251D" w:rsidP="00A8541A">
      <w:pPr>
        <w:pStyle w:val="Heading1"/>
      </w:pPr>
      <w:bookmarkStart w:id="3" w:name="_Toc431064889"/>
      <w:r>
        <w:t>Contact Information</w:t>
      </w:r>
      <w:bookmarkEnd w:id="3"/>
      <w:r>
        <w:t xml:space="preserve"> </w:t>
      </w:r>
    </w:p>
    <w:p w14:paraId="62F2C8E5" w14:textId="77777777" w:rsidR="0071251D" w:rsidRDefault="0071251D" w:rsidP="0071251D">
      <w:r>
        <w:t xml:space="preserve">Name______________________________________________________________ </w:t>
      </w:r>
    </w:p>
    <w:p w14:paraId="1711D342" w14:textId="755CFD15" w:rsidR="0071251D" w:rsidRDefault="0071251D" w:rsidP="0071251D">
      <w:r>
        <w:t xml:space="preserve">Address: ____________________________City_______________State__________Zip_________ </w:t>
      </w:r>
    </w:p>
    <w:p w14:paraId="21E24B31" w14:textId="5E559B20" w:rsidR="0071251D" w:rsidRDefault="0071251D" w:rsidP="0071251D">
      <w:r>
        <w:t xml:space="preserve">Telephone: Home </w:t>
      </w:r>
      <w:r w:rsidR="00382D46">
        <w:t xml:space="preserve">( </w:t>
      </w:r>
      <w:r>
        <w:t xml:space="preserve"> </w:t>
      </w:r>
      <w:r w:rsidR="00382D46">
        <w:t xml:space="preserve"> </w:t>
      </w:r>
      <w:r>
        <w:t xml:space="preserve"> ) _____________________Work (     ) _______________ (Cell</w:t>
      </w:r>
      <w:proofErr w:type="gramStart"/>
      <w:r>
        <w:t>)_</w:t>
      </w:r>
      <w:proofErr w:type="gramEnd"/>
      <w:r>
        <w:t xml:space="preserve">________ </w:t>
      </w:r>
    </w:p>
    <w:p w14:paraId="48926794" w14:textId="77777777" w:rsidR="0014061C" w:rsidRDefault="0071251D" w:rsidP="0071251D">
      <w:r>
        <w:t>Email::___________________________Employer_________________________________________</w:t>
      </w:r>
      <w:r w:rsidR="0014061C">
        <w:t>_</w:t>
      </w:r>
    </w:p>
    <w:p w14:paraId="656F7A9D" w14:textId="339C7262" w:rsidR="0014061C" w:rsidRDefault="0071251D" w:rsidP="005C41DA">
      <w:pPr>
        <w:pStyle w:val="Heading1"/>
      </w:pPr>
      <w:bookmarkStart w:id="4" w:name="_Toc431064890"/>
      <w:r>
        <w:t>Availability</w:t>
      </w:r>
      <w:bookmarkEnd w:id="4"/>
      <w:r>
        <w:t xml:space="preserve"> </w:t>
      </w:r>
    </w:p>
    <w:p w14:paraId="4DFAADE4" w14:textId="77777777" w:rsidR="0071251D" w:rsidRDefault="0071251D" w:rsidP="0071251D">
      <w:r>
        <w:t xml:space="preserve">During which hours are you available for volunteer assignments? </w:t>
      </w:r>
    </w:p>
    <w:p w14:paraId="0A3F6FC2" w14:textId="336D5E6C" w:rsidR="0071251D" w:rsidRDefault="0071251D" w:rsidP="0071251D">
      <w:r>
        <w:t>Weekday mornings (</w:t>
      </w:r>
      <w:r w:rsidRPr="0071251D">
        <w:t>10:00 A.M.-2:00 P.M.)</w:t>
      </w:r>
      <w:r>
        <w:tab/>
        <w:t xml:space="preserve">               Weekday afternoons (2:00 P.M.-6:00 P.M.)</w:t>
      </w:r>
    </w:p>
    <w:p w14:paraId="2BAD3DF0" w14:textId="059121B1" w:rsidR="0071251D" w:rsidRDefault="0014061C" w:rsidP="0071251D">
      <w:r>
        <w:rPr>
          <w:noProof/>
        </w:rPr>
        <mc:AlternateContent>
          <mc:Choice Requires="wps">
            <w:drawing>
              <wp:anchor distT="45720" distB="45720" distL="114300" distR="114300" simplePos="0" relativeHeight="251663360" behindDoc="0" locked="0" layoutInCell="1" allowOverlap="1" wp14:anchorId="246337E4" wp14:editId="743B552A">
                <wp:simplePos x="0" y="0"/>
                <wp:positionH relativeFrom="margin">
                  <wp:align>left</wp:align>
                </wp:positionH>
                <wp:positionV relativeFrom="paragraph">
                  <wp:posOffset>414020</wp:posOffset>
                </wp:positionV>
                <wp:extent cx="5876925" cy="1876425"/>
                <wp:effectExtent l="0" t="0" r="28575" b="285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8764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0537D10" w14:textId="0D1A704A" w:rsidR="0014061C" w:rsidRPr="0014061C" w:rsidRDefault="0014061C" w:rsidP="0014061C">
                            <w:r w:rsidRPr="0014061C">
                              <w:t xml:space="preserve">Check the </w:t>
                            </w:r>
                            <w:r>
                              <w:t>area you are interested in</w:t>
                            </w:r>
                            <w:r w:rsidRPr="0014061C">
                              <w:t xml:space="preserve"> volunteer</w:t>
                            </w:r>
                            <w:r>
                              <w:t>ing</w:t>
                            </w:r>
                            <w:r w:rsidRPr="0014061C">
                              <w:t xml:space="preserve">: </w:t>
                            </w:r>
                          </w:p>
                          <w:p w14:paraId="4DF1CC9E" w14:textId="3B3DFC22" w:rsidR="0014061C" w:rsidRPr="0014061C" w:rsidRDefault="0014061C" w:rsidP="0014061C">
                            <w:r w:rsidRPr="0014061C">
                              <w:sym w:font="Symbol" w:char="F07F"/>
                            </w:r>
                            <w:r>
                              <w:t xml:space="preserve">  </w:t>
                            </w:r>
                            <w:r w:rsidRPr="0014061C">
                              <w:t xml:space="preserve">Temple Hall Farm </w:t>
                            </w:r>
                            <w:r>
                              <w:t xml:space="preserve"> </w:t>
                            </w:r>
                            <w:r w:rsidRPr="0014061C">
                              <w:t xml:space="preserve">                  </w:t>
                            </w:r>
                            <w:r>
                              <w:t xml:space="preserve">                              </w:t>
                            </w:r>
                            <w:r w:rsidRPr="0014061C">
                              <w:t xml:space="preserve"> </w:t>
                            </w:r>
                            <w:r w:rsidRPr="0014061C">
                              <w:sym w:font="Symbol" w:char="F07F"/>
                            </w:r>
                            <w:r>
                              <w:t xml:space="preserve">  </w:t>
                            </w:r>
                            <w:r w:rsidRPr="0014061C">
                              <w:t xml:space="preserve">Offsite Garden Projects                                             </w:t>
                            </w:r>
                          </w:p>
                          <w:p w14:paraId="5043A256" w14:textId="5A945EFB" w:rsidR="0014061C" w:rsidRPr="0014061C" w:rsidRDefault="0014061C" w:rsidP="0014061C">
                            <w:r w:rsidRPr="0014061C">
                              <w:sym w:font="Symbol" w:char="F07F"/>
                            </w:r>
                            <w:r>
                              <w:t xml:space="preserve">  </w:t>
                            </w:r>
                            <w:r w:rsidRPr="0014061C">
                              <w:t xml:space="preserve">Fundraising/events                                   </w:t>
                            </w:r>
                            <w:r>
                              <w:t xml:space="preserve">              </w:t>
                            </w:r>
                            <w:r w:rsidRPr="0014061C">
                              <w:sym w:font="Symbol" w:char="F07F"/>
                            </w:r>
                            <w:r>
                              <w:t xml:space="preserve">  </w:t>
                            </w:r>
                            <w:r w:rsidRPr="0014061C">
                              <w:t>Administration</w:t>
                            </w:r>
                          </w:p>
                          <w:p w14:paraId="4DB7AE62" w14:textId="31F68D38" w:rsidR="0014061C" w:rsidRDefault="0014061C" w:rsidP="0014061C">
                            <w:r w:rsidRPr="0014061C">
                              <w:sym w:font="Symbol" w:char="F07F"/>
                            </w:r>
                            <w:r>
                              <w:t xml:space="preserve">  </w:t>
                            </w:r>
                            <w:r w:rsidRPr="0014061C">
                              <w:t xml:space="preserve">Finance                                                                      </w:t>
                            </w:r>
                            <w:r w:rsidRPr="0014061C">
                              <w:sym w:font="Symbol" w:char="F07F"/>
                            </w:r>
                            <w:r>
                              <w:t xml:space="preserve">  </w:t>
                            </w:r>
                            <w:r w:rsidRPr="0014061C">
                              <w:t>Grant Writing</w:t>
                            </w:r>
                          </w:p>
                          <w:p w14:paraId="4A527112" w14:textId="23021E80" w:rsidR="0014061C" w:rsidRPr="0014061C" w:rsidRDefault="0014061C" w:rsidP="0014061C">
                            <w:r w:rsidRPr="0014061C">
                              <w:sym w:font="Symbol" w:char="F07F"/>
                            </w:r>
                            <w:r>
                              <w:t xml:space="preserve">  Curriculum                                                               </w:t>
                            </w:r>
                            <w:r w:rsidRPr="0014061C">
                              <w:sym w:font="Symbol" w:char="F07F"/>
                            </w:r>
                            <w:r>
                              <w:t xml:space="preserve">  Working with interns</w:t>
                            </w:r>
                          </w:p>
                          <w:p w14:paraId="7EFEFEC0" w14:textId="71FA22C4" w:rsidR="0014061C" w:rsidRDefault="0014061C">
                            <w:r w:rsidRPr="0014061C">
                              <w:sym w:font="Symbol" w:char="F07F"/>
                            </w:r>
                            <w:r>
                              <w:t xml:space="preserve">  Video/Photography                                                 </w:t>
                            </w:r>
                            <w:r w:rsidRPr="0014061C">
                              <w:sym w:font="Symbol" w:char="F07F"/>
                            </w:r>
                            <w:r>
                              <w:t xml:space="preserve">  Newsletter/Blogging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337E4" id="Text Box 2" o:spid="_x0000_s1030" type="#_x0000_t202" style="position:absolute;margin-left:0;margin-top:32.6pt;width:462.75pt;height:147.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" fillcolor="white [3201]" strokecolor="black [3200]" strokeweight="1.5pt">
                <v:stroke endcap="round"/>
                <v:textbox>
                  <w:txbxContent>
                    <w:p w14:paraId="70537D10" w14:textId="0D1A704A" w:rsidR="0014061C" w:rsidRPr="0014061C" w:rsidRDefault="0014061C" w:rsidP="0014061C">
                      <w:r w:rsidRPr="0014061C">
                        <w:t xml:space="preserve">Check the </w:t>
                      </w:r>
                      <w:r>
                        <w:t>area you are interested in</w:t>
                      </w:r>
                      <w:r w:rsidRPr="0014061C">
                        <w:t xml:space="preserve"> volunteer</w:t>
                      </w:r>
                      <w:r>
                        <w:t>ing</w:t>
                      </w:r>
                      <w:r w:rsidRPr="0014061C">
                        <w:t xml:space="preserve">: </w:t>
                      </w:r>
                    </w:p>
                    <w:p w14:paraId="4DF1CC9E" w14:textId="3B3DFC22" w:rsidR="0014061C" w:rsidRPr="0014061C" w:rsidRDefault="0014061C" w:rsidP="0014061C">
                      <w:r w:rsidRPr="0014061C">
                        <w:sym w:font="Symbol" w:char="F07F"/>
                      </w:r>
                      <w:r>
                        <w:t xml:space="preserve">  </w:t>
                      </w:r>
                      <w:r w:rsidRPr="0014061C">
                        <w:t xml:space="preserve">Temple Hall Farm </w:t>
                      </w:r>
                      <w:r>
                        <w:t xml:space="preserve"> </w:t>
                      </w:r>
                      <w:r w:rsidRPr="0014061C">
                        <w:t xml:space="preserve">                  </w:t>
                      </w:r>
                      <w:r>
                        <w:t xml:space="preserve">                              </w:t>
                      </w:r>
                      <w:r w:rsidRPr="0014061C">
                        <w:t xml:space="preserve"> </w:t>
                      </w:r>
                      <w:r w:rsidRPr="0014061C">
                        <w:sym w:font="Symbol" w:char="F07F"/>
                      </w:r>
                      <w:r>
                        <w:t xml:space="preserve">  </w:t>
                      </w:r>
                      <w:r w:rsidRPr="0014061C">
                        <w:t xml:space="preserve">Offsite Garden Projects                                             </w:t>
                      </w:r>
                    </w:p>
                    <w:p w14:paraId="5043A256" w14:textId="5A945EFB" w:rsidR="0014061C" w:rsidRPr="0014061C" w:rsidRDefault="0014061C" w:rsidP="0014061C">
                      <w:r w:rsidRPr="0014061C">
                        <w:sym w:font="Symbol" w:char="F07F"/>
                      </w:r>
                      <w:r>
                        <w:t xml:space="preserve">  </w:t>
                      </w:r>
                      <w:r w:rsidRPr="0014061C">
                        <w:t xml:space="preserve">Fundraising/events                                   </w:t>
                      </w:r>
                      <w:r>
                        <w:t xml:space="preserve">              </w:t>
                      </w:r>
                      <w:r w:rsidRPr="0014061C">
                        <w:sym w:font="Symbol" w:char="F07F"/>
                      </w:r>
                      <w:r>
                        <w:t xml:space="preserve">  </w:t>
                      </w:r>
                      <w:r w:rsidRPr="0014061C">
                        <w:t>Administration</w:t>
                      </w:r>
                    </w:p>
                    <w:p w14:paraId="4DB7AE62" w14:textId="31F68D38" w:rsidR="0014061C" w:rsidRDefault="0014061C" w:rsidP="0014061C">
                      <w:r w:rsidRPr="0014061C">
                        <w:sym w:font="Symbol" w:char="F07F"/>
                      </w:r>
                      <w:r>
                        <w:t xml:space="preserve">  </w:t>
                      </w:r>
                      <w:r w:rsidRPr="0014061C">
                        <w:t xml:space="preserve">Finance                                                                      </w:t>
                      </w:r>
                      <w:r w:rsidRPr="0014061C">
                        <w:sym w:font="Symbol" w:char="F07F"/>
                      </w:r>
                      <w:r>
                        <w:t xml:space="preserve">  </w:t>
                      </w:r>
                      <w:r w:rsidRPr="0014061C">
                        <w:t>Grant Writing</w:t>
                      </w:r>
                    </w:p>
                    <w:p w14:paraId="4A527112" w14:textId="23021E80" w:rsidR="0014061C" w:rsidRPr="0014061C" w:rsidRDefault="0014061C" w:rsidP="0014061C">
                      <w:r w:rsidRPr="0014061C">
                        <w:sym w:font="Symbol" w:char="F07F"/>
                      </w:r>
                      <w:r>
                        <w:t xml:space="preserve">  Curriculum                                                               </w:t>
                      </w:r>
                      <w:r w:rsidRPr="0014061C">
                        <w:sym w:font="Symbol" w:char="F07F"/>
                      </w:r>
                      <w:r>
                        <w:t xml:space="preserve">  Working with interns</w:t>
                      </w:r>
                    </w:p>
                    <w:p w14:paraId="7EFEFEC0" w14:textId="71FA22C4" w:rsidR="0014061C" w:rsidRDefault="0014061C">
                      <w:r w:rsidRPr="0014061C">
                        <w:sym w:font="Symbol" w:char="F07F"/>
                      </w:r>
                      <w:r>
                        <w:t xml:space="preserve">  Video/Photography                                                 </w:t>
                      </w:r>
                      <w:r w:rsidRPr="0014061C">
                        <w:sym w:font="Symbol" w:char="F07F"/>
                      </w:r>
                      <w:r>
                        <w:t xml:space="preserve">  Newsletter/Blogging </w:t>
                      </w:r>
                    </w:p>
                  </w:txbxContent>
                </v:textbox>
                <w10:wrap type="topAndBottom" anchorx="margin"/>
              </v:shape>
            </w:pict>
          </mc:Fallback>
        </mc:AlternateContent>
      </w:r>
      <w:r w:rsidR="0071251D">
        <w:t xml:space="preserve">Weekend mornings (10:00 A.M.-2:00 P.M.) </w:t>
      </w:r>
      <w:r w:rsidR="0071251D">
        <w:tab/>
        <w:t xml:space="preserve">               Weekend afternoons </w:t>
      </w:r>
      <w:r w:rsidR="0071251D" w:rsidRPr="0071251D">
        <w:t>(2:00 P.M.-6:00 P.M.)</w:t>
      </w:r>
      <w:r w:rsidR="0071251D">
        <w:t xml:space="preserve"> </w:t>
      </w:r>
    </w:p>
    <w:p w14:paraId="302DF409" w14:textId="77777777" w:rsidR="0071251D" w:rsidRDefault="0071251D" w:rsidP="005C41DA">
      <w:pPr>
        <w:pStyle w:val="Heading1"/>
      </w:pPr>
      <w:bookmarkStart w:id="5" w:name="_Toc431064891"/>
      <w:r>
        <w:t>Special Skills or Qualifications</w:t>
      </w:r>
      <w:bookmarkEnd w:id="5"/>
      <w:r>
        <w:t xml:space="preserve"> </w:t>
      </w:r>
    </w:p>
    <w:p w14:paraId="6DF7BA8F" w14:textId="77777777" w:rsidR="0071251D" w:rsidRDefault="0071251D" w:rsidP="0071251D">
      <w:r>
        <w:t xml:space="preserve">Check any special skills and qualifications you have acquired from employment, previous volunteer work, or through other activities, including hobbies or sports: </w:t>
      </w:r>
    </w:p>
    <w:p w14:paraId="7E8389E3" w14:textId="77777777" w:rsidR="00D10A1A" w:rsidRDefault="00D10A1A" w:rsidP="00D10A1A">
      <w:pPr>
        <w:sectPr w:rsidR="00D10A1A" w:rsidSect="009B2F95">
          <w:headerReference w:type="default" r:id="rId15"/>
          <w:pgSz w:w="12240" w:h="15840"/>
          <w:pgMar w:top="1440" w:right="1440" w:bottom="1440" w:left="1440" w:header="720" w:footer="720" w:gutter="0"/>
          <w:pgNumType w:start="0"/>
          <w:cols w:space="720"/>
          <w:titlePg/>
          <w:docGrid w:linePitch="360"/>
        </w:sectPr>
      </w:pPr>
    </w:p>
    <w:p w14:paraId="61AB2EE2" w14:textId="217E1F4D" w:rsidR="0071251D" w:rsidRDefault="00D10A1A" w:rsidP="00D10A1A">
      <w:r w:rsidRPr="00D10A1A">
        <w:sym w:font="Symbol" w:char="F07F"/>
      </w:r>
      <w:r>
        <w:t xml:space="preserve"> Agriculture/Gardening</w:t>
      </w:r>
    </w:p>
    <w:p w14:paraId="4963B73C" w14:textId="277E0822" w:rsidR="00D10A1A" w:rsidRDefault="00D10A1A" w:rsidP="00D10A1A">
      <w:r w:rsidRPr="00D10A1A">
        <w:sym w:font="Symbol" w:char="F07F"/>
      </w:r>
      <w:r>
        <w:t xml:space="preserve"> Teaching/Training</w:t>
      </w:r>
    </w:p>
    <w:p w14:paraId="602CE8AF" w14:textId="6806BC33" w:rsidR="00D10A1A" w:rsidRDefault="00D10A1A" w:rsidP="00D10A1A">
      <w:r w:rsidRPr="00D10A1A">
        <w:sym w:font="Symbol" w:char="F07F"/>
      </w:r>
      <w:r>
        <w:t xml:space="preserve"> Special Education</w:t>
      </w:r>
    </w:p>
    <w:p w14:paraId="79F5DC06" w14:textId="4799D6F0" w:rsidR="00D10A1A" w:rsidRDefault="00D10A1A" w:rsidP="00D10A1A">
      <w:r w:rsidRPr="00D10A1A">
        <w:sym w:font="Symbol" w:char="F07F"/>
      </w:r>
      <w:r>
        <w:t xml:space="preserve"> Marketing/Public Relations</w:t>
      </w:r>
    </w:p>
    <w:p w14:paraId="44E43DD8" w14:textId="164A2B4C" w:rsidR="00D10A1A" w:rsidRDefault="00D10A1A" w:rsidP="00D10A1A">
      <w:r w:rsidRPr="00D10A1A">
        <w:sym w:font="Symbol" w:char="F07F"/>
      </w:r>
      <w:r>
        <w:t xml:space="preserve"> Fundraising/Event Planning</w:t>
      </w:r>
    </w:p>
    <w:p w14:paraId="366BCE4A" w14:textId="6619421F" w:rsidR="00D10A1A" w:rsidRDefault="00D10A1A" w:rsidP="00D10A1A">
      <w:r w:rsidRPr="00D10A1A">
        <w:sym w:font="Symbol" w:char="F07F"/>
      </w:r>
      <w:r>
        <w:t xml:space="preserve"> Autism Advocacy</w:t>
      </w:r>
    </w:p>
    <w:p w14:paraId="720A8D67" w14:textId="39B822DA" w:rsidR="00D10A1A" w:rsidRDefault="00D10A1A" w:rsidP="00D10A1A">
      <w:r w:rsidRPr="00D10A1A">
        <w:sym w:font="Symbol" w:char="F07F"/>
      </w:r>
      <w:r>
        <w:t xml:space="preserve"> Finance/Management</w:t>
      </w:r>
    </w:p>
    <w:p w14:paraId="0C70DC4F" w14:textId="40EF323A" w:rsidR="005C41DA" w:rsidRDefault="00D10A1A" w:rsidP="00D10A1A">
      <w:pPr>
        <w:sectPr w:rsidR="005C41DA" w:rsidSect="00D10A1A">
          <w:type w:val="continuous"/>
          <w:pgSz w:w="12240" w:h="15840"/>
          <w:pgMar w:top="1440" w:right="1440" w:bottom="1440" w:left="1440" w:header="720" w:footer="720" w:gutter="0"/>
          <w:pgNumType w:start="0"/>
          <w:cols w:num="2" w:space="720"/>
          <w:titlePg/>
          <w:docGrid w:linePitch="360"/>
        </w:sectPr>
      </w:pPr>
      <w:r w:rsidRPr="00D10A1A">
        <w:sym w:font="Symbol" w:char="F07F"/>
      </w:r>
      <w:r w:rsidR="005C41DA">
        <w:t xml:space="preserve"> </w:t>
      </w:r>
      <w:r w:rsidR="00382E43">
        <w:t>Administration</w:t>
      </w:r>
    </w:p>
    <w:p w14:paraId="43F4F153" w14:textId="486A9D1C" w:rsidR="005C41DA" w:rsidRDefault="005C41DA" w:rsidP="005C41DA">
      <w:pPr>
        <w:pStyle w:val="Heading1"/>
        <w:tabs>
          <w:tab w:val="right" w:pos="10080"/>
        </w:tabs>
      </w:pPr>
      <w:bookmarkStart w:id="6" w:name="_Toc431064892"/>
      <w:r>
        <w:lastRenderedPageBreak/>
        <w:tab/>
      </w:r>
    </w:p>
    <w:p w14:paraId="6F39F20A" w14:textId="26DAE275" w:rsidR="0071251D" w:rsidRDefault="00D10A1A" w:rsidP="005C41DA">
      <w:pPr>
        <w:pStyle w:val="Heading1"/>
      </w:pPr>
      <w:r>
        <w:t>Previous Volunteer Experience</w:t>
      </w:r>
      <w:bookmarkEnd w:id="6"/>
    </w:p>
    <w:p w14:paraId="13A60183" w14:textId="1A50BF71" w:rsidR="0071251D" w:rsidRDefault="0071251D" w:rsidP="0071251D">
      <w:r>
        <w:t xml:space="preserve">Please summarize your previous volunteer experience: </w:t>
      </w:r>
      <w:r w:rsidR="005C41D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24C7BB" w14:textId="26CD0F1F" w:rsidR="0071251D" w:rsidRDefault="0071251D" w:rsidP="0071251D">
      <w:r>
        <w:t>Do you have any physical or mobility limitations? YES ____</w:t>
      </w:r>
      <w:r w:rsidR="00D10A1A">
        <w:t>_ NO</w:t>
      </w:r>
      <w:r>
        <w:t xml:space="preserve"> ____</w:t>
      </w:r>
      <w:r w:rsidR="00D10A1A">
        <w:t>_ (</w:t>
      </w:r>
      <w:r>
        <w:t xml:space="preserve">If yes, please explain): </w:t>
      </w:r>
      <w:r w:rsidR="005C41DA">
        <w:t>______________________________________________________________________________________________________________________________________________________________________________________</w:t>
      </w:r>
    </w:p>
    <w:p w14:paraId="550F20A8" w14:textId="77777777" w:rsidR="0071251D" w:rsidRDefault="0071251D" w:rsidP="005C41DA">
      <w:pPr>
        <w:pStyle w:val="Heading1"/>
      </w:pPr>
      <w:bookmarkStart w:id="7" w:name="_Toc431064893"/>
      <w:r>
        <w:t>Person to Notify in Case of Emergency</w:t>
      </w:r>
      <w:bookmarkEnd w:id="7"/>
      <w:r>
        <w:t xml:space="preserve"> </w:t>
      </w:r>
    </w:p>
    <w:p w14:paraId="4064B110" w14:textId="376FD16C" w:rsidR="0071251D" w:rsidRDefault="0071251D" w:rsidP="0071251D">
      <w:r>
        <w:t xml:space="preserve">Name </w:t>
      </w:r>
      <w:r w:rsidR="00D10A1A">
        <w:t>______________________________________________________________________________</w:t>
      </w:r>
      <w:r>
        <w:tab/>
        <w:t xml:space="preserve"> </w:t>
      </w:r>
    </w:p>
    <w:p w14:paraId="71E97918" w14:textId="7CA0948D" w:rsidR="0071251D" w:rsidRDefault="0071251D" w:rsidP="0071251D">
      <w:r>
        <w:t xml:space="preserve">Street Address </w:t>
      </w:r>
      <w:r w:rsidR="00D10A1A">
        <w:t>_______________________________________________________________________</w:t>
      </w:r>
      <w:r>
        <w:tab/>
        <w:t xml:space="preserve"> </w:t>
      </w:r>
    </w:p>
    <w:p w14:paraId="24D77619" w14:textId="57C1DACC" w:rsidR="0071251D" w:rsidRDefault="0071251D" w:rsidP="0071251D">
      <w:r>
        <w:t xml:space="preserve">City/State/Zip </w:t>
      </w:r>
      <w:r>
        <w:tab/>
      </w:r>
      <w:r w:rsidR="00D10A1A">
        <w:t>________________________________________________________________________</w:t>
      </w:r>
      <w:r>
        <w:t xml:space="preserve"> </w:t>
      </w:r>
    </w:p>
    <w:p w14:paraId="6A798DCF" w14:textId="2440343C" w:rsidR="0071251D" w:rsidRDefault="0071251D" w:rsidP="0071251D">
      <w:r>
        <w:t xml:space="preserve">Home Phone </w:t>
      </w:r>
      <w:r w:rsidR="00D10A1A">
        <w:t xml:space="preserve">____________________________ </w:t>
      </w:r>
      <w:r>
        <w:t xml:space="preserve">Cell Phone </w:t>
      </w:r>
      <w:r w:rsidR="00D10A1A">
        <w:t>__________________________________</w:t>
      </w:r>
      <w:r>
        <w:tab/>
        <w:t xml:space="preserve"> </w:t>
      </w:r>
    </w:p>
    <w:p w14:paraId="48D36E81" w14:textId="6E7C67C1" w:rsidR="00A8541A" w:rsidRDefault="00D10A1A" w:rsidP="00C82325">
      <w:r>
        <w:t>Work Phone _________________________________________________________________________</w:t>
      </w:r>
      <w:r w:rsidR="00C82325">
        <w:tab/>
        <w:t xml:space="preserve"> </w:t>
      </w:r>
    </w:p>
    <w:p w14:paraId="0969E93C" w14:textId="77777777" w:rsidR="0071251D" w:rsidRDefault="0071251D" w:rsidP="005C41DA">
      <w:pPr>
        <w:pStyle w:val="Heading1"/>
      </w:pPr>
      <w:r>
        <w:t xml:space="preserve">Agreement and Signature </w:t>
      </w:r>
    </w:p>
    <w:p w14:paraId="3F25639C" w14:textId="77777777" w:rsidR="0071251D" w:rsidRPr="005C41DA" w:rsidRDefault="0071251D" w:rsidP="0071251D">
      <w:pPr>
        <w:rPr>
          <w:b/>
          <w:sz w:val="18"/>
        </w:rPr>
      </w:pPr>
      <w:r w:rsidRPr="005C41DA">
        <w:rPr>
          <w:b/>
          <w:sz w:val="18"/>
        </w:rPr>
        <w:t xml:space="preserve">By submitting this application, I affirm that the facts set forth in it are true and complete. I understand that if I am accepted as a volunteer, any false statements, omissions, or other misrepresentations made by me on this application may result in my immediate dismissal. </w:t>
      </w:r>
    </w:p>
    <w:p w14:paraId="186B3616" w14:textId="117E5EAE" w:rsidR="0071251D" w:rsidRPr="005C41DA" w:rsidRDefault="0071251D" w:rsidP="0071251D">
      <w:pPr>
        <w:rPr>
          <w:b/>
          <w:sz w:val="18"/>
        </w:rPr>
      </w:pPr>
      <w:r w:rsidRPr="005C41DA">
        <w:rPr>
          <w:b/>
          <w:sz w:val="18"/>
        </w:rPr>
        <w:t xml:space="preserve">Name (printed) </w:t>
      </w:r>
      <w:r w:rsidR="00D10A1A" w:rsidRPr="005C41DA">
        <w:rPr>
          <w:b/>
          <w:sz w:val="18"/>
        </w:rPr>
        <w:t>___________________________________________________________________</w:t>
      </w:r>
      <w:r w:rsidR="00A8541A" w:rsidRPr="005C41DA">
        <w:rPr>
          <w:b/>
          <w:sz w:val="18"/>
        </w:rPr>
        <w:t>_</w:t>
      </w:r>
      <w:r w:rsidRPr="005C41DA">
        <w:rPr>
          <w:b/>
          <w:sz w:val="18"/>
        </w:rPr>
        <w:tab/>
        <w:t xml:space="preserve"> </w:t>
      </w:r>
    </w:p>
    <w:p w14:paraId="6406985F" w14:textId="24FCCE2D" w:rsidR="0071251D" w:rsidRPr="005C41DA" w:rsidRDefault="0071251D" w:rsidP="0071251D">
      <w:pPr>
        <w:rPr>
          <w:b/>
          <w:sz w:val="18"/>
        </w:rPr>
      </w:pPr>
      <w:r w:rsidRPr="005C41DA">
        <w:rPr>
          <w:b/>
          <w:sz w:val="18"/>
        </w:rPr>
        <w:t xml:space="preserve">Signature </w:t>
      </w:r>
      <w:r w:rsidR="00D10A1A" w:rsidRPr="005C41DA">
        <w:rPr>
          <w:b/>
          <w:sz w:val="18"/>
        </w:rPr>
        <w:t>________________________________________________________________________</w:t>
      </w:r>
      <w:r w:rsidR="00A8541A" w:rsidRPr="005C41DA">
        <w:rPr>
          <w:b/>
          <w:sz w:val="18"/>
        </w:rPr>
        <w:t>__</w:t>
      </w:r>
      <w:r w:rsidRPr="005C41DA">
        <w:rPr>
          <w:b/>
          <w:sz w:val="18"/>
        </w:rPr>
        <w:tab/>
        <w:t xml:space="preserve"> </w:t>
      </w:r>
    </w:p>
    <w:p w14:paraId="6C105F0F" w14:textId="4848E5E3" w:rsidR="0071251D" w:rsidRPr="00646D28" w:rsidRDefault="0071251D" w:rsidP="0071251D">
      <w:pPr>
        <w:rPr>
          <w:b/>
        </w:rPr>
      </w:pPr>
      <w:r w:rsidRPr="005C41DA">
        <w:rPr>
          <w:b/>
          <w:sz w:val="18"/>
        </w:rPr>
        <w:t xml:space="preserve">Date </w:t>
      </w:r>
      <w:r w:rsidR="00D10A1A" w:rsidRPr="005C41DA">
        <w:rPr>
          <w:b/>
          <w:sz w:val="18"/>
        </w:rPr>
        <w:t>______________________________________________________________________________</w:t>
      </w:r>
      <w:r w:rsidRPr="005C41DA">
        <w:rPr>
          <w:b/>
          <w:sz w:val="18"/>
        </w:rPr>
        <w:tab/>
      </w:r>
      <w:r w:rsidRPr="00646D28">
        <w:rPr>
          <w:b/>
        </w:rPr>
        <w:t xml:space="preserve"> </w:t>
      </w:r>
    </w:p>
    <w:p w14:paraId="23F57A16" w14:textId="54F60F01" w:rsidR="00A8541A" w:rsidRPr="00646D28" w:rsidRDefault="00C82325" w:rsidP="00C82325">
      <w:pPr>
        <w:pStyle w:val="Subtitle"/>
        <w:rPr>
          <w:rStyle w:val="Strong"/>
        </w:rPr>
      </w:pPr>
      <w:r w:rsidRPr="00646D28">
        <w:rPr>
          <w:rStyle w:val="Strong"/>
        </w:rPr>
        <w:t>Our Policy</w:t>
      </w:r>
    </w:p>
    <w:p w14:paraId="4B1BA787" w14:textId="3802F3E1" w:rsidR="0071251D" w:rsidRPr="005C41DA" w:rsidRDefault="0071251D" w:rsidP="0071251D">
      <w:pPr>
        <w:rPr>
          <w:b/>
          <w:sz w:val="18"/>
        </w:rPr>
      </w:pPr>
      <w:r w:rsidRPr="005C41DA">
        <w:rPr>
          <w:b/>
          <w:sz w:val="18"/>
        </w:rPr>
        <w:t xml:space="preserve">It is the policy of this organization to provide equal opportunities without regard to race, color, religion, national origin, gender, sexual preference, age, or disability. </w:t>
      </w:r>
    </w:p>
    <w:p w14:paraId="118B2EAB" w14:textId="19F31FA7" w:rsidR="0071251D" w:rsidRPr="005C41DA" w:rsidRDefault="0071251D" w:rsidP="0071251D">
      <w:pPr>
        <w:rPr>
          <w:b/>
          <w:sz w:val="18"/>
        </w:rPr>
      </w:pPr>
      <w:r w:rsidRPr="005C41DA">
        <w:rPr>
          <w:b/>
          <w:sz w:val="18"/>
        </w:rPr>
        <w:t xml:space="preserve">Please attach a photocopy of your current Driver’s License to this form.  Please fill out and sign the Background Consent and Release form. This information is collected for your safety as well as that of </w:t>
      </w:r>
      <w:r w:rsidR="00A8541A" w:rsidRPr="005C41DA">
        <w:rPr>
          <w:b/>
          <w:sz w:val="18"/>
        </w:rPr>
        <w:t>Legacy farms</w:t>
      </w:r>
      <w:r w:rsidRPr="005C41DA">
        <w:rPr>
          <w:b/>
          <w:sz w:val="18"/>
        </w:rPr>
        <w:t>. We will keep your private information in a safe and secure location. This information will not be sold, or</w:t>
      </w:r>
      <w:r w:rsidR="00A8541A" w:rsidRPr="005C41DA">
        <w:rPr>
          <w:b/>
          <w:sz w:val="18"/>
        </w:rPr>
        <w:t xml:space="preserve"> disclosed to any third party. </w:t>
      </w:r>
    </w:p>
    <w:p w14:paraId="537ED190" w14:textId="37563F54" w:rsidR="0071251D" w:rsidRPr="005C41DA" w:rsidRDefault="0071251D" w:rsidP="0071251D">
      <w:pPr>
        <w:rPr>
          <w:b/>
          <w:sz w:val="18"/>
        </w:rPr>
      </w:pPr>
      <w:r w:rsidRPr="005C41DA">
        <w:rPr>
          <w:b/>
          <w:sz w:val="18"/>
        </w:rPr>
        <w:t xml:space="preserve">Thank you for completing this application form and for your interest in volunteering with </w:t>
      </w:r>
      <w:r w:rsidR="00A8541A" w:rsidRPr="005C41DA">
        <w:rPr>
          <w:b/>
          <w:sz w:val="18"/>
        </w:rPr>
        <w:t>Legacy Farms Virginia</w:t>
      </w:r>
      <w:r w:rsidRPr="005C41DA">
        <w:rPr>
          <w:b/>
          <w:sz w:val="18"/>
        </w:rPr>
        <w:t>.</w:t>
      </w:r>
      <w:r w:rsidR="00A8541A" w:rsidRPr="005C41DA">
        <w:rPr>
          <w:b/>
          <w:sz w:val="18"/>
        </w:rPr>
        <w:t xml:space="preserve"> </w:t>
      </w:r>
      <w:r w:rsidRPr="005C41DA">
        <w:rPr>
          <w:b/>
          <w:sz w:val="18"/>
        </w:rPr>
        <w:t>Please feel free to contact the Volunteer Coordinator with any questions or concerns</w:t>
      </w:r>
      <w:r w:rsidR="00A8541A" w:rsidRPr="005C41DA">
        <w:rPr>
          <w:b/>
          <w:sz w:val="18"/>
        </w:rPr>
        <w:t xml:space="preserve"> at 703-728-7788. </w:t>
      </w:r>
    </w:p>
    <w:p w14:paraId="7628C7C6" w14:textId="4FBDE9F2" w:rsidR="005C41DA" w:rsidRPr="005C41DA" w:rsidRDefault="0071251D" w:rsidP="0071251D">
      <w:pPr>
        <w:rPr>
          <w:b/>
          <w:sz w:val="18"/>
        </w:rPr>
      </w:pPr>
      <w:r w:rsidRPr="005C41DA">
        <w:rPr>
          <w:b/>
          <w:sz w:val="18"/>
        </w:rPr>
        <w:t>Name_____</w:t>
      </w:r>
      <w:r w:rsidR="005C41DA">
        <w:rPr>
          <w:b/>
          <w:sz w:val="18"/>
        </w:rPr>
        <w:t>_________________________________________________________________________</w:t>
      </w:r>
      <w:r w:rsidRPr="005C41DA">
        <w:rPr>
          <w:b/>
          <w:sz w:val="18"/>
        </w:rPr>
        <w:t xml:space="preserve">Date________________________ </w:t>
      </w:r>
    </w:p>
    <w:p w14:paraId="4A949AC9" w14:textId="61415DC0" w:rsidR="00706BE0" w:rsidRDefault="0011757F" w:rsidP="005C41DA">
      <w:pPr>
        <w:pStyle w:val="Title"/>
      </w:pPr>
      <w:r>
        <w:lastRenderedPageBreak/>
        <w:t>Volunteer Agreement</w:t>
      </w:r>
    </w:p>
    <w:p w14:paraId="79684A96" w14:textId="34260FB0" w:rsidR="0071251D" w:rsidRDefault="0071251D" w:rsidP="0071251D">
      <w:r>
        <w:t xml:space="preserve">As a </w:t>
      </w:r>
      <w:r w:rsidR="00A8541A">
        <w:t>Legacy Farms Volunteer</w:t>
      </w:r>
      <w:r w:rsidR="005F3AB0">
        <w:t>, you</w:t>
      </w:r>
      <w:r>
        <w:t xml:space="preserve"> agree to the following: </w:t>
      </w:r>
    </w:p>
    <w:p w14:paraId="3F5250F3" w14:textId="1B1F5ACA" w:rsidR="0071251D" w:rsidRPr="00A8541A" w:rsidRDefault="0071251D" w:rsidP="00A8541A">
      <w:pPr>
        <w:pStyle w:val="ListParagraph"/>
        <w:numPr>
          <w:ilvl w:val="0"/>
          <w:numId w:val="10"/>
        </w:numPr>
      </w:pPr>
      <w:r w:rsidRPr="00A8541A">
        <w:t xml:space="preserve">Be on time.  </w:t>
      </w:r>
    </w:p>
    <w:p w14:paraId="53F85B15" w14:textId="41C35A9D" w:rsidR="0071251D" w:rsidRPr="00A8541A" w:rsidRDefault="0071251D" w:rsidP="00A8541A">
      <w:pPr>
        <w:pStyle w:val="ListParagraph"/>
        <w:numPr>
          <w:ilvl w:val="0"/>
          <w:numId w:val="10"/>
        </w:numPr>
      </w:pPr>
      <w:r w:rsidRPr="00A8541A">
        <w:t xml:space="preserve">If you cannot volunteer at your scheduled time, please notify the Volunteer Coordinator as far in advance as possible.  </w:t>
      </w:r>
    </w:p>
    <w:p w14:paraId="79CB288A" w14:textId="045990CF" w:rsidR="0071251D" w:rsidRPr="00A8541A" w:rsidRDefault="0071251D" w:rsidP="00A8541A">
      <w:pPr>
        <w:pStyle w:val="ListParagraph"/>
        <w:numPr>
          <w:ilvl w:val="0"/>
          <w:numId w:val="10"/>
        </w:numPr>
      </w:pPr>
      <w:r w:rsidRPr="00A8541A">
        <w:t xml:space="preserve">Please do not consume alcohol or other drugs before or while volunteering at </w:t>
      </w:r>
      <w:r w:rsidR="00870889">
        <w:t>Legacy Farms</w:t>
      </w:r>
      <w:r w:rsidRPr="00A8541A">
        <w:t xml:space="preserve">. </w:t>
      </w:r>
    </w:p>
    <w:p w14:paraId="6B317331" w14:textId="0CAFE877" w:rsidR="0071251D" w:rsidRPr="00A8541A" w:rsidRDefault="0071251D" w:rsidP="00A8541A">
      <w:pPr>
        <w:pStyle w:val="ListParagraph"/>
        <w:numPr>
          <w:ilvl w:val="0"/>
          <w:numId w:val="10"/>
        </w:numPr>
      </w:pPr>
      <w:r w:rsidRPr="00A8541A">
        <w:t xml:space="preserve">Leave valuables at home or locked out of sight in your car.  </w:t>
      </w:r>
    </w:p>
    <w:p w14:paraId="003A432A" w14:textId="77777777" w:rsidR="00870889" w:rsidRDefault="0071251D" w:rsidP="00870889">
      <w:pPr>
        <w:pStyle w:val="ListParagraph"/>
        <w:numPr>
          <w:ilvl w:val="0"/>
          <w:numId w:val="10"/>
        </w:numPr>
      </w:pPr>
      <w:r w:rsidRPr="00A8541A">
        <w:t xml:space="preserve">Dress </w:t>
      </w:r>
      <w:r w:rsidR="00870889">
        <w:t>accordingly</w:t>
      </w:r>
      <w:r w:rsidRPr="00A8541A">
        <w:t>.</w:t>
      </w:r>
    </w:p>
    <w:p w14:paraId="7F99661C" w14:textId="7BC4A734" w:rsidR="0071251D" w:rsidRPr="00A8541A" w:rsidRDefault="0071251D" w:rsidP="00A8541A">
      <w:pPr>
        <w:pStyle w:val="ListParagraph"/>
        <w:numPr>
          <w:ilvl w:val="0"/>
          <w:numId w:val="10"/>
        </w:numPr>
      </w:pPr>
      <w:r w:rsidRPr="00A8541A">
        <w:t xml:space="preserve">Notify the Volunteer Coordinator when bringing an unscheduled guest.  For safety reasons, please do not bring children under the age of 16 to the </w:t>
      </w:r>
      <w:r w:rsidR="005F3AB0">
        <w:t>g</w:t>
      </w:r>
      <w:r w:rsidR="00870889">
        <w:t xml:space="preserve">arden, unless they are supervised by another parent or </w:t>
      </w:r>
      <w:r w:rsidR="00382D46">
        <w:t>guardian.</w:t>
      </w:r>
      <w:r w:rsidRPr="00A8541A">
        <w:t xml:space="preserve">  </w:t>
      </w:r>
    </w:p>
    <w:p w14:paraId="3AEF3CC7" w14:textId="597A60A1" w:rsidR="0071251D" w:rsidRPr="00A8541A" w:rsidRDefault="0071251D" w:rsidP="00A8541A">
      <w:pPr>
        <w:pStyle w:val="ListParagraph"/>
        <w:numPr>
          <w:ilvl w:val="0"/>
          <w:numId w:val="10"/>
        </w:numPr>
      </w:pPr>
      <w:r w:rsidRPr="00A8541A">
        <w:t xml:space="preserve">To avoid discriminating against anyone’s religious beliefs, religious instruction and the observance of any group practices are prohibited </w:t>
      </w:r>
      <w:r w:rsidR="00870889">
        <w:t>at Legacy Farms</w:t>
      </w:r>
      <w:r w:rsidRPr="00A8541A">
        <w:t xml:space="preserve">.  </w:t>
      </w:r>
    </w:p>
    <w:p w14:paraId="06FB7AD5" w14:textId="7C85D137" w:rsidR="0071251D" w:rsidRPr="00A8541A" w:rsidRDefault="0071251D" w:rsidP="00A8541A">
      <w:pPr>
        <w:pStyle w:val="ListParagraph"/>
        <w:numPr>
          <w:ilvl w:val="0"/>
          <w:numId w:val="10"/>
        </w:numPr>
      </w:pPr>
      <w:r w:rsidRPr="00A8541A">
        <w:t xml:space="preserve">Please direct problems, questions, or suggestions to the Volunteer Coordinator.  </w:t>
      </w:r>
    </w:p>
    <w:p w14:paraId="01B26BA5" w14:textId="662A925D" w:rsidR="0071251D" w:rsidRDefault="0071251D" w:rsidP="0071251D">
      <w:pPr>
        <w:pStyle w:val="ListParagraph"/>
        <w:numPr>
          <w:ilvl w:val="0"/>
          <w:numId w:val="10"/>
        </w:numPr>
      </w:pPr>
      <w:r w:rsidRPr="00A8541A">
        <w:t xml:space="preserve">Volunteers may be dismissed by the Volunteer Coordinator or </w:t>
      </w:r>
      <w:r w:rsidR="008A2852">
        <w:t>Board Member</w:t>
      </w:r>
      <w:r w:rsidRPr="00A8541A">
        <w:t xml:space="preserve"> for poor attendance, poor performance or for actions, with warning, contrary to </w:t>
      </w:r>
      <w:r w:rsidR="00870889">
        <w:t>Legacy Farms</w:t>
      </w:r>
      <w:r w:rsidRPr="00A8541A">
        <w:t xml:space="preserve"> policies and procedures.  </w:t>
      </w:r>
    </w:p>
    <w:p w14:paraId="5EB629D9" w14:textId="5E936471" w:rsidR="00590B02" w:rsidRDefault="009012FA" w:rsidP="005C41DA">
      <w:pPr>
        <w:pStyle w:val="Heading1"/>
      </w:pPr>
      <w:bookmarkStart w:id="8" w:name="_Toc431064895"/>
      <w:r>
        <w:t>Volunteering in</w:t>
      </w:r>
      <w:r w:rsidR="0071251D">
        <w:t xml:space="preserve"> </w:t>
      </w:r>
      <w:r w:rsidR="006A2FE9">
        <w:t>the Garden</w:t>
      </w:r>
      <w:bookmarkEnd w:id="8"/>
      <w:r w:rsidR="00590B02">
        <w:t xml:space="preserve"> </w:t>
      </w:r>
      <w:r w:rsidR="0071251D">
        <w:t xml:space="preserve"> </w:t>
      </w:r>
    </w:p>
    <w:p w14:paraId="38EC2BCF" w14:textId="1CE42B64" w:rsidR="00590B02" w:rsidRDefault="00590B02" w:rsidP="00590B02">
      <w:pPr>
        <w:pStyle w:val="ListParagraph"/>
        <w:numPr>
          <w:ilvl w:val="0"/>
          <w:numId w:val="14"/>
        </w:numPr>
      </w:pPr>
      <w:r w:rsidRPr="00590B02">
        <w:t xml:space="preserve">Volunteers are to sign in and out every time they work in the garden. This is to provide Temple Hall Farm </w:t>
      </w:r>
      <w:r w:rsidR="005F3AB0">
        <w:t xml:space="preserve">and Legacy Farms </w:t>
      </w:r>
      <w:r w:rsidRPr="00590B02">
        <w:t>with proper</w:t>
      </w:r>
      <w:r w:rsidR="005F3AB0">
        <w:t xml:space="preserve"> volunteer</w:t>
      </w:r>
      <w:r w:rsidRPr="00590B02">
        <w:t xml:space="preserve"> record keeping.</w:t>
      </w:r>
    </w:p>
    <w:p w14:paraId="2DFCC6F1" w14:textId="33A10024" w:rsidR="00590B02" w:rsidRDefault="00590B02" w:rsidP="00590B02">
      <w:pPr>
        <w:pStyle w:val="ListParagraph"/>
        <w:numPr>
          <w:ilvl w:val="0"/>
          <w:numId w:val="14"/>
        </w:numPr>
      </w:pPr>
      <w:r w:rsidRPr="00590B02">
        <w:t xml:space="preserve">For reasons of liability, volunteers are not to give interns rides in their personal vehicles unless accompanied by job coach or service provider. Legacy Farms takes no responsibility for accidents occurring when volunteers do not follow this policy.  </w:t>
      </w:r>
    </w:p>
    <w:p w14:paraId="428F243E" w14:textId="68B4B028" w:rsidR="00590B02" w:rsidRDefault="00590B02" w:rsidP="00590B02">
      <w:pPr>
        <w:pStyle w:val="ListParagraph"/>
        <w:numPr>
          <w:ilvl w:val="0"/>
          <w:numId w:val="14"/>
        </w:numPr>
      </w:pPr>
      <w:r w:rsidRPr="00590B02">
        <w:t>Volunteers should each fill out a Personal Data Sheet inside the Legacy Farms notebook.</w:t>
      </w:r>
    </w:p>
    <w:p w14:paraId="754C0F22" w14:textId="3B5A7B4C" w:rsidR="00EE0214" w:rsidRDefault="00EE0214" w:rsidP="00590B02">
      <w:pPr>
        <w:pStyle w:val="ListParagraph"/>
        <w:numPr>
          <w:ilvl w:val="0"/>
          <w:numId w:val="14"/>
        </w:numPr>
      </w:pPr>
      <w:r>
        <w:t>All tools are to be stored in shed. There are extra gloves, gardening tools and supplies available to volunteers, but we suggest each garden volunteer provide their own gloves</w:t>
      </w:r>
      <w:r w:rsidR="005F3AB0">
        <w:t>, clippers</w:t>
      </w:r>
      <w:r>
        <w:t xml:space="preserve"> and garden trowel.</w:t>
      </w:r>
    </w:p>
    <w:p w14:paraId="01ED6EB7" w14:textId="49E10DA1" w:rsidR="00EE0214" w:rsidRDefault="00EE0214" w:rsidP="00590B02">
      <w:pPr>
        <w:pStyle w:val="ListParagraph"/>
        <w:numPr>
          <w:ilvl w:val="0"/>
          <w:numId w:val="14"/>
        </w:numPr>
      </w:pPr>
      <w:r>
        <w:t>ALWAYS ensure the water is turned off at the end of the day.</w:t>
      </w:r>
    </w:p>
    <w:p w14:paraId="71A3297C" w14:textId="03F70721" w:rsidR="00590B02" w:rsidRDefault="00590B02" w:rsidP="00590B02">
      <w:pPr>
        <w:pStyle w:val="ListParagraph"/>
        <w:numPr>
          <w:ilvl w:val="0"/>
          <w:numId w:val="14"/>
        </w:numPr>
      </w:pPr>
      <w:r>
        <w:t xml:space="preserve">Volunteers should show up ready to work:  </w:t>
      </w:r>
    </w:p>
    <w:p w14:paraId="15C7E5B2" w14:textId="77777777" w:rsidR="00590B02" w:rsidRDefault="00590B02" w:rsidP="00590B02">
      <w:pPr>
        <w:pStyle w:val="ListParagraph"/>
        <w:numPr>
          <w:ilvl w:val="1"/>
          <w:numId w:val="14"/>
        </w:numPr>
        <w:sectPr w:rsidR="00590B02" w:rsidSect="00706BE0">
          <w:type w:val="continuous"/>
          <w:pgSz w:w="12240" w:h="15840"/>
          <w:pgMar w:top="1080" w:right="1080" w:bottom="1080" w:left="1080" w:header="720" w:footer="720" w:gutter="0"/>
          <w:pgNumType w:start="0"/>
          <w:cols w:space="720"/>
          <w:titlePg/>
          <w:docGrid w:linePitch="360"/>
        </w:sectPr>
      </w:pPr>
    </w:p>
    <w:p w14:paraId="1B7B67F8" w14:textId="382445D4" w:rsidR="00590B02" w:rsidRDefault="00590B02" w:rsidP="00590B02">
      <w:pPr>
        <w:pStyle w:val="ListParagraph"/>
        <w:numPr>
          <w:ilvl w:val="1"/>
          <w:numId w:val="14"/>
        </w:numPr>
      </w:pPr>
      <w:r>
        <w:t>Long pants</w:t>
      </w:r>
      <w:r w:rsidR="005F3AB0">
        <w:t xml:space="preserve"> and t-shirt</w:t>
      </w:r>
    </w:p>
    <w:p w14:paraId="68505A8D" w14:textId="68672BEA" w:rsidR="00590B02" w:rsidRDefault="00590B02" w:rsidP="00590B02">
      <w:pPr>
        <w:pStyle w:val="ListParagraph"/>
        <w:numPr>
          <w:ilvl w:val="1"/>
          <w:numId w:val="14"/>
        </w:numPr>
      </w:pPr>
      <w:r>
        <w:t xml:space="preserve">Work </w:t>
      </w:r>
      <w:r w:rsidR="005F3AB0">
        <w:t>boots</w:t>
      </w:r>
    </w:p>
    <w:p w14:paraId="6DAEBBAC" w14:textId="77777777" w:rsidR="00590B02" w:rsidRDefault="00590B02" w:rsidP="00590B02">
      <w:pPr>
        <w:pStyle w:val="ListParagraph"/>
        <w:numPr>
          <w:ilvl w:val="1"/>
          <w:numId w:val="14"/>
        </w:numPr>
      </w:pPr>
      <w:r>
        <w:t xml:space="preserve">Hat </w:t>
      </w:r>
    </w:p>
    <w:p w14:paraId="63629744" w14:textId="77777777" w:rsidR="00590B02" w:rsidRDefault="00590B02" w:rsidP="00590B02">
      <w:pPr>
        <w:pStyle w:val="ListParagraph"/>
        <w:numPr>
          <w:ilvl w:val="1"/>
          <w:numId w:val="14"/>
        </w:numPr>
      </w:pPr>
      <w:r>
        <w:t>Sunscreen/Bug Repellant</w:t>
      </w:r>
    </w:p>
    <w:p w14:paraId="5851E730" w14:textId="77777777" w:rsidR="00590B02" w:rsidRDefault="00590B02" w:rsidP="00590B02">
      <w:pPr>
        <w:pStyle w:val="ListParagraph"/>
        <w:numPr>
          <w:ilvl w:val="1"/>
          <w:numId w:val="14"/>
        </w:numPr>
      </w:pPr>
      <w:r>
        <w:t>Gloves</w:t>
      </w:r>
    </w:p>
    <w:p w14:paraId="06DE5820" w14:textId="52287EA2" w:rsidR="008A2852" w:rsidRDefault="00706BE0" w:rsidP="008A2852">
      <w:pPr>
        <w:pStyle w:val="ListParagraph"/>
        <w:numPr>
          <w:ilvl w:val="1"/>
          <w:numId w:val="14"/>
        </w:numPr>
        <w:sectPr w:rsidR="008A2852" w:rsidSect="00590B02">
          <w:type w:val="continuous"/>
          <w:pgSz w:w="12240" w:h="15840"/>
          <w:pgMar w:top="1440" w:right="1440" w:bottom="1440" w:left="1440" w:header="720" w:footer="720" w:gutter="0"/>
          <w:pgNumType w:start="0"/>
          <w:cols w:num="2" w:space="720"/>
          <w:titlePg/>
          <w:docGrid w:linePitch="360"/>
        </w:sectPr>
      </w:pPr>
      <w:r>
        <w:t>Plenty of wat</w:t>
      </w:r>
      <w:r w:rsidR="005C41DA">
        <w:t>er</w:t>
      </w:r>
    </w:p>
    <w:p w14:paraId="182E0497" w14:textId="77777777" w:rsidR="008A2852" w:rsidRDefault="008A2852" w:rsidP="008A2852"/>
    <w:p w14:paraId="21E3A198" w14:textId="2DC4C72C" w:rsidR="00706BE0" w:rsidRPr="00C82325" w:rsidRDefault="0071251D" w:rsidP="008A2852">
      <w:pPr>
        <w:rPr>
          <w:b/>
        </w:rPr>
      </w:pPr>
      <w:r w:rsidRPr="00C82325">
        <w:rPr>
          <w:b/>
        </w:rPr>
        <w:t xml:space="preserve">By signing below, I signify that I have read and understand the Volunteer Agreement stated above and will abide by the policies and procedures of </w:t>
      </w:r>
      <w:r w:rsidR="008A2852" w:rsidRPr="00C82325">
        <w:rPr>
          <w:b/>
        </w:rPr>
        <w:t>Legacy Farms Virginia.</w:t>
      </w:r>
      <w:r w:rsidRPr="00C82325">
        <w:rPr>
          <w:b/>
        </w:rPr>
        <w:t xml:space="preserve"> </w:t>
      </w:r>
    </w:p>
    <w:p w14:paraId="700B04BE" w14:textId="490FF11E" w:rsidR="0071251D" w:rsidRPr="00646D28" w:rsidRDefault="0071251D" w:rsidP="008A2852">
      <w:pPr>
        <w:rPr>
          <w:b/>
        </w:rPr>
      </w:pPr>
      <w:r w:rsidRPr="00C82325">
        <w:rPr>
          <w:b/>
        </w:rPr>
        <w:t xml:space="preserve"> Name _____________________________________ Date___________________ </w:t>
      </w:r>
    </w:p>
    <w:p w14:paraId="37DEDA02" w14:textId="7551518B" w:rsidR="0071251D" w:rsidRDefault="0011757F" w:rsidP="0011757F">
      <w:pPr>
        <w:pStyle w:val="Title"/>
      </w:pPr>
      <w:r>
        <w:lastRenderedPageBreak/>
        <w:t>Background Consent and Release Form</w:t>
      </w:r>
    </w:p>
    <w:p w14:paraId="7B5E4BD3" w14:textId="77777777" w:rsidR="0071251D" w:rsidRDefault="0071251D" w:rsidP="0071251D">
      <w:r>
        <w:t xml:space="preserve"> </w:t>
      </w:r>
    </w:p>
    <w:p w14:paraId="08B7D250" w14:textId="263584A7" w:rsidR="0071251D" w:rsidRDefault="0071251D" w:rsidP="0071251D">
      <w:r w:rsidRPr="00C82325">
        <w:rPr>
          <w:b/>
        </w:rPr>
        <w:t>I understand that, as a condition of my consideration to provide volunteer services</w:t>
      </w:r>
      <w:r>
        <w:t xml:space="preserve"> at </w:t>
      </w:r>
      <w:r w:rsidR="008A2852">
        <w:t>Legacy Farms</w:t>
      </w:r>
      <w:r>
        <w:t xml:space="preserve">, or as a condition of my continued volunteer service with </w:t>
      </w:r>
      <w:r w:rsidR="008A2852">
        <w:t>Legacy Farms</w:t>
      </w:r>
      <w:r w:rsidR="00382E43">
        <w:t>.</w:t>
      </w:r>
      <w:r>
        <w:t xml:space="preserve"> </w:t>
      </w:r>
      <w:r w:rsidR="008A2852">
        <w:t xml:space="preserve">Legacy Farms </w:t>
      </w:r>
      <w:r>
        <w:t>may obtain a background report that includes, but is not limited to, my criminal and civil history, personal interviews, DMV records, any other public records and any other information bearing on my, character, general reputation, personal charac</w:t>
      </w:r>
      <w:r w:rsidR="008A2852">
        <w:t xml:space="preserve">teristics and trustworthiness. </w:t>
      </w:r>
    </w:p>
    <w:p w14:paraId="3AAA6B0A" w14:textId="31D31EEA" w:rsidR="0071251D" w:rsidRDefault="0071251D" w:rsidP="0071251D">
      <w:r w:rsidRPr="00C82325">
        <w:rPr>
          <w:b/>
        </w:rPr>
        <w:t>I here</w:t>
      </w:r>
      <w:r w:rsidR="00DD1971">
        <w:rPr>
          <w:b/>
        </w:rPr>
        <w:t>by authorize and consent to</w:t>
      </w:r>
      <w:r w:rsidRPr="00C82325">
        <w:rPr>
          <w:b/>
        </w:rPr>
        <w:t xml:space="preserve"> </w:t>
      </w:r>
      <w:r w:rsidR="008A2852" w:rsidRPr="00C82325">
        <w:rPr>
          <w:b/>
        </w:rPr>
        <w:t>Legacy Farms</w:t>
      </w:r>
      <w:r w:rsidRPr="00C82325">
        <w:rPr>
          <w:b/>
        </w:rPr>
        <w:t xml:space="preserve"> procurement of such a report. I further understand that the information in said report will be made available to me prior to any decision being made, along with the name and address of the reporting age</w:t>
      </w:r>
      <w:r w:rsidR="008A2852" w:rsidRPr="00C82325">
        <w:rPr>
          <w:b/>
        </w:rPr>
        <w:t>ncy that produced said report</w:t>
      </w:r>
      <w:r w:rsidR="008A2852">
        <w:t xml:space="preserve">. </w:t>
      </w:r>
    </w:p>
    <w:p w14:paraId="45BA32BE" w14:textId="1FE7ED2C" w:rsidR="0071251D" w:rsidRDefault="0071251D" w:rsidP="0071251D">
      <w:r>
        <w:t xml:space="preserve">Have you ever been convicted of a crime other than a minor </w:t>
      </w:r>
      <w:r w:rsidR="008A2852">
        <w:t xml:space="preserve">traffic violation?    Yes   No </w:t>
      </w:r>
    </w:p>
    <w:p w14:paraId="133978E5" w14:textId="77777777" w:rsidR="0071251D" w:rsidRDefault="0071251D" w:rsidP="0071251D">
      <w:r>
        <w:t xml:space="preserve">If yes, please explain:  </w:t>
      </w:r>
    </w:p>
    <w:p w14:paraId="1EDFA2D0" w14:textId="77777777" w:rsidR="0071251D" w:rsidRDefault="0071251D" w:rsidP="0071251D">
      <w:r>
        <w:t>______________________________________________________________________</w:t>
      </w:r>
    </w:p>
    <w:p w14:paraId="0475D331" w14:textId="77777777" w:rsidR="0071251D" w:rsidRDefault="0071251D" w:rsidP="0071251D">
      <w:r>
        <w:t xml:space="preserve">______________________________________________________________________ </w:t>
      </w:r>
    </w:p>
    <w:p w14:paraId="3733B92C" w14:textId="1B80C495" w:rsidR="0071251D" w:rsidRPr="00C82325" w:rsidRDefault="008A2852" w:rsidP="0071251D">
      <w:pPr>
        <w:rPr>
          <w:b/>
        </w:rPr>
      </w:pPr>
      <w:r w:rsidRPr="00C82325">
        <w:rPr>
          <w:b/>
        </w:rPr>
        <w:t>Driver’s</w:t>
      </w:r>
      <w:r w:rsidR="0071251D" w:rsidRPr="00C82325">
        <w:rPr>
          <w:b/>
        </w:rPr>
        <w:t xml:space="preserve"> License Number</w:t>
      </w:r>
      <w:r w:rsidR="00C82325" w:rsidRPr="00C82325">
        <w:rPr>
          <w:b/>
        </w:rPr>
        <w:t>: _</w:t>
      </w:r>
      <w:r w:rsidR="0071251D" w:rsidRPr="00C82325">
        <w:rPr>
          <w:b/>
        </w:rPr>
        <w:t>________________ State</w:t>
      </w:r>
      <w:r w:rsidR="00C82325" w:rsidRPr="00C82325">
        <w:rPr>
          <w:b/>
        </w:rPr>
        <w:t>: _</w:t>
      </w:r>
      <w:r w:rsidR="0071251D" w:rsidRPr="00C82325">
        <w:rPr>
          <w:b/>
        </w:rPr>
        <w:t>_____ DOB</w:t>
      </w:r>
      <w:r w:rsidR="00C82325" w:rsidRPr="00C82325">
        <w:rPr>
          <w:b/>
        </w:rPr>
        <w:t>: _</w:t>
      </w:r>
      <w:r w:rsidR="0071251D" w:rsidRPr="00C82325">
        <w:rPr>
          <w:b/>
        </w:rPr>
        <w:t xml:space="preserve">____/____/____ </w:t>
      </w:r>
    </w:p>
    <w:p w14:paraId="56539391" w14:textId="77777777" w:rsidR="0071251D" w:rsidRPr="00C82325" w:rsidRDefault="0071251D" w:rsidP="0071251D">
      <w:pPr>
        <w:rPr>
          <w:b/>
        </w:rPr>
      </w:pPr>
      <w:r w:rsidRPr="00C82325">
        <w:rPr>
          <w:b/>
        </w:rPr>
        <w:t xml:space="preserve">I affirm that, to the best of my knowledge, the information on this application is correct. </w:t>
      </w:r>
    </w:p>
    <w:p w14:paraId="416901A4" w14:textId="45827613" w:rsidR="0071251D" w:rsidRDefault="008A2852" w:rsidP="0071251D">
      <w:r>
        <w:t xml:space="preserve"> </w:t>
      </w:r>
    </w:p>
    <w:p w14:paraId="7F112F89" w14:textId="143951E8" w:rsidR="0071251D" w:rsidRPr="00C82325" w:rsidRDefault="008A2852" w:rsidP="008A2852">
      <w:pPr>
        <w:rPr>
          <w:b/>
        </w:rPr>
      </w:pPr>
      <w:r w:rsidRPr="00C82325">
        <w:rPr>
          <w:b/>
        </w:rPr>
        <w:t xml:space="preserve">Print Name </w:t>
      </w:r>
      <w:r w:rsidR="0071251D" w:rsidRPr="00C82325">
        <w:rPr>
          <w:b/>
        </w:rPr>
        <w:t>___________</w:t>
      </w:r>
      <w:r w:rsidRPr="00C82325">
        <w:rPr>
          <w:b/>
        </w:rPr>
        <w:t>__________________________________</w:t>
      </w:r>
      <w:r w:rsidR="0071251D" w:rsidRPr="00C82325">
        <w:rPr>
          <w:b/>
        </w:rPr>
        <w:t xml:space="preserve"> </w:t>
      </w:r>
      <w:r w:rsidR="0071251D" w:rsidRPr="00C82325">
        <w:rPr>
          <w:b/>
        </w:rPr>
        <w:tab/>
      </w:r>
      <w:r w:rsidRPr="00C82325">
        <w:rPr>
          <w:b/>
        </w:rPr>
        <w:t xml:space="preserve">Date </w:t>
      </w:r>
      <w:r w:rsidR="0071251D" w:rsidRPr="00C82325">
        <w:rPr>
          <w:b/>
        </w:rPr>
        <w:t xml:space="preserve">_________  </w:t>
      </w:r>
      <w:r w:rsidR="0071251D" w:rsidRPr="00C82325">
        <w:rPr>
          <w:b/>
        </w:rPr>
        <w:tab/>
        <w:t xml:space="preserve"> </w:t>
      </w:r>
    </w:p>
    <w:p w14:paraId="6B1F653A" w14:textId="2A359D40" w:rsidR="0071251D" w:rsidRPr="00C82325" w:rsidRDefault="0071251D" w:rsidP="0071251D">
      <w:pPr>
        <w:rPr>
          <w:b/>
        </w:rPr>
      </w:pPr>
      <w:r w:rsidRPr="00C82325">
        <w:rPr>
          <w:b/>
        </w:rPr>
        <w:t xml:space="preserve">Signature of Volunteer </w:t>
      </w:r>
      <w:r w:rsidR="008A2852" w:rsidRPr="00C82325">
        <w:rPr>
          <w:b/>
        </w:rPr>
        <w:t xml:space="preserve">Applicant __________________________    Date _________ </w:t>
      </w:r>
      <w:r w:rsidRPr="00C82325">
        <w:rPr>
          <w:b/>
        </w:rPr>
        <w:t xml:space="preserve">                           </w:t>
      </w:r>
      <w:r w:rsidR="008A2852" w:rsidRPr="00C82325">
        <w:rPr>
          <w:b/>
        </w:rPr>
        <w:t xml:space="preserve">                           </w:t>
      </w:r>
    </w:p>
    <w:p w14:paraId="1EACE14A" w14:textId="77777777" w:rsidR="00C82325" w:rsidRDefault="008A2852" w:rsidP="0071251D">
      <w:pPr>
        <w:rPr>
          <w:b/>
        </w:rPr>
      </w:pPr>
      <w:r w:rsidRPr="00C82325">
        <w:rPr>
          <w:b/>
        </w:rPr>
        <w:t xml:space="preserve">Witness Signature ________________________________________    </w:t>
      </w:r>
      <w:r w:rsidR="0071251D" w:rsidRPr="00C82325">
        <w:rPr>
          <w:b/>
        </w:rPr>
        <w:t xml:space="preserve">Date </w:t>
      </w:r>
      <w:r w:rsidR="00C82325" w:rsidRPr="00C82325">
        <w:rPr>
          <w:b/>
        </w:rPr>
        <w:t>_________</w:t>
      </w:r>
    </w:p>
    <w:p w14:paraId="1104EC90" w14:textId="77777777" w:rsidR="00C82325" w:rsidRDefault="00C82325" w:rsidP="00C82325">
      <w:pPr>
        <w:jc w:val="center"/>
        <w:rPr>
          <w:b/>
        </w:rPr>
      </w:pPr>
    </w:p>
    <w:p w14:paraId="46448D28" w14:textId="04F41194" w:rsidR="0071251D" w:rsidRPr="00C82325" w:rsidRDefault="0071251D" w:rsidP="00C82325">
      <w:pPr>
        <w:jc w:val="center"/>
        <w:rPr>
          <w:b/>
        </w:rPr>
      </w:pPr>
      <w:r w:rsidRPr="00C82325">
        <w:rPr>
          <w:b/>
        </w:rPr>
        <w:t>Volunteers may be dismissed by the Volunteer Coor</w:t>
      </w:r>
      <w:r w:rsidR="008A2852" w:rsidRPr="00C82325">
        <w:rPr>
          <w:b/>
        </w:rPr>
        <w:t>dinator or Board Member</w:t>
      </w:r>
      <w:r w:rsidRPr="00C82325">
        <w:rPr>
          <w:b/>
        </w:rPr>
        <w:t xml:space="preserve"> for poor attendance, poor performance or for actions, with warning, contrary to </w:t>
      </w:r>
      <w:r w:rsidR="008A2852" w:rsidRPr="00C82325">
        <w:rPr>
          <w:b/>
        </w:rPr>
        <w:t>Legacy Farms</w:t>
      </w:r>
      <w:r w:rsidRPr="00C82325">
        <w:rPr>
          <w:b/>
        </w:rPr>
        <w:t xml:space="preserve"> policies and procedures.</w:t>
      </w:r>
    </w:p>
    <w:p w14:paraId="4EE82440" w14:textId="2B353E3A" w:rsidR="0071251D" w:rsidRDefault="008A2852" w:rsidP="0071251D">
      <w:r>
        <w:tab/>
        <w:t xml:space="preserve"> </w:t>
      </w:r>
      <w:r>
        <w:tab/>
      </w:r>
    </w:p>
    <w:p w14:paraId="7F36FDA5" w14:textId="623AEA1E" w:rsidR="00C82325" w:rsidRDefault="00C82325" w:rsidP="00646D28"/>
    <w:p w14:paraId="347BB73F" w14:textId="04714403" w:rsidR="0071251D" w:rsidRDefault="0011757F" w:rsidP="008A2852">
      <w:pPr>
        <w:pStyle w:val="Title"/>
      </w:pPr>
      <w:r>
        <w:lastRenderedPageBreak/>
        <w:t>Confidentiality Agreement</w:t>
      </w:r>
    </w:p>
    <w:p w14:paraId="51621172" w14:textId="470AC001" w:rsidR="0071251D" w:rsidRDefault="0071251D" w:rsidP="0071251D"/>
    <w:p w14:paraId="631F0E39" w14:textId="540C6040" w:rsidR="0071251D" w:rsidRDefault="0071251D" w:rsidP="0071251D">
      <w:r>
        <w:t xml:space="preserve">I understand that I may recognize person(s) who are receiving services at </w:t>
      </w:r>
      <w:r w:rsidR="00382D46">
        <w:t>Legacy Farms</w:t>
      </w:r>
      <w:r w:rsidR="008A2852">
        <w:t>.</w:t>
      </w:r>
      <w:r>
        <w:t xml:space="preserve"> I further understand that I may have access to information (verbal, written, experience or otherwise) that will pertain to persons who are receiving or have received services </w:t>
      </w:r>
      <w:r w:rsidR="008A2852">
        <w:t>at Legacy Farms</w:t>
      </w:r>
      <w:r>
        <w:t xml:space="preserve"> </w:t>
      </w:r>
      <w:r w:rsidR="008A2852">
        <w:t xml:space="preserve">Virginia </w:t>
      </w:r>
      <w:r>
        <w:t xml:space="preserve">and that the </w:t>
      </w:r>
      <w:r w:rsidR="008A2852">
        <w:t xml:space="preserve">Legacy Farms </w:t>
      </w:r>
      <w:r>
        <w:t xml:space="preserve">program and any information regarding a client served at </w:t>
      </w:r>
      <w:r w:rsidR="00382D46">
        <w:t>Legacy Farms</w:t>
      </w:r>
      <w:r>
        <w:t xml:space="preserve"> is protected by the confidentiality regulations (10 NCAC 18D APSM 45-1) as developed by the division of Mental Health, Mental Retardation, Development Disabilities and Substance Abuse Services which ensure the privileged and confidential</w:t>
      </w:r>
      <w:r w:rsidR="008A2852">
        <w:t xml:space="preserve"> nature of client information. </w:t>
      </w:r>
    </w:p>
    <w:p w14:paraId="52433559" w14:textId="23B1467D" w:rsidR="0071251D" w:rsidRDefault="0071251D" w:rsidP="0071251D">
      <w:r>
        <w:t xml:space="preserve">My signature below signifies that I have read the attached confidentiality regulation and acknowledges my understanding of the strict confidential nature of information at </w:t>
      </w:r>
      <w:r w:rsidR="00382D46">
        <w:t>Legacy Farms</w:t>
      </w:r>
      <w:r w:rsidR="008A2852">
        <w:t>.</w:t>
      </w:r>
      <w:r>
        <w:t xml:space="preserve"> I agree not to disclose any information, including but not limited to, the </w:t>
      </w:r>
      <w:r w:rsidR="00C82325">
        <w:t xml:space="preserve">knowledge of any client. </w:t>
      </w:r>
      <w:r>
        <w:t xml:space="preserve"> </w:t>
      </w:r>
    </w:p>
    <w:p w14:paraId="1BB5B4A3" w14:textId="4A5A0BC0" w:rsidR="0071251D" w:rsidRDefault="0071251D" w:rsidP="0071251D">
      <w:r>
        <w:t>I further understand that the divulging of confidential information to unauthorized persons will ma</w:t>
      </w:r>
      <w:r w:rsidR="00C82325">
        <w:t>ke me subject to civil action.</w:t>
      </w:r>
      <w:r>
        <w:t xml:space="preserve"> </w:t>
      </w:r>
    </w:p>
    <w:p w14:paraId="24DF897D" w14:textId="77777777" w:rsidR="0071251D" w:rsidRDefault="0071251D" w:rsidP="0071251D">
      <w:r>
        <w:t xml:space="preserve"> </w:t>
      </w:r>
    </w:p>
    <w:p w14:paraId="2EAA43B2" w14:textId="6BC1FE3E" w:rsidR="0071251D" w:rsidRDefault="00C82325" w:rsidP="0071251D">
      <w:r>
        <w:t>Signed _</w:t>
      </w:r>
      <w:r w:rsidR="0071251D">
        <w:t xml:space="preserve">________________________________________ </w:t>
      </w:r>
      <w:r>
        <w:t>Date _</w:t>
      </w:r>
      <w:r w:rsidR="0071251D">
        <w:t xml:space="preserve">__________________  </w:t>
      </w:r>
    </w:p>
    <w:p w14:paraId="54F3E1D9" w14:textId="77777777" w:rsidR="0071251D" w:rsidRDefault="0071251D" w:rsidP="0071251D">
      <w:r>
        <w:t xml:space="preserve"> </w:t>
      </w:r>
    </w:p>
    <w:p w14:paraId="3557AA8F" w14:textId="77777777" w:rsidR="00C82325" w:rsidRDefault="00C82325" w:rsidP="0071251D"/>
    <w:p w14:paraId="2B2C2809" w14:textId="11D1B69F" w:rsidR="0071251D" w:rsidRDefault="00C82325" w:rsidP="00C82325">
      <w:pPr>
        <w:jc w:val="center"/>
      </w:pPr>
      <w:r>
        <w:rPr>
          <w:noProof/>
        </w:rPr>
        <w:drawing>
          <wp:inline distT="0" distB="0" distL="0" distR="0" wp14:anchorId="7780DA23" wp14:editId="66637D7B">
            <wp:extent cx="4657725" cy="261997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ari's phone pics 7-8-15 250Legacy Farms.JPG"/>
                    <pic:cNvPicPr/>
                  </pic:nvPicPr>
                  <pic:blipFill>
                    <a:blip r:embed="rId16">
                      <a:extLst>
                        <a:ext uri="{28A0092B-C50C-407E-A947-70E740481C1C}">
                          <a14:useLocalDpi xmlns:a14="http://schemas.microsoft.com/office/drawing/2010/main" val="0"/>
                        </a:ext>
                      </a:extLst>
                    </a:blip>
                    <a:stretch>
                      <a:fillRect/>
                    </a:stretch>
                  </pic:blipFill>
                  <pic:spPr>
                    <a:xfrm>
                      <a:off x="0" y="0"/>
                      <a:ext cx="4665782" cy="2624502"/>
                    </a:xfrm>
                    <a:prstGeom prst="rect">
                      <a:avLst/>
                    </a:prstGeom>
                  </pic:spPr>
                </pic:pic>
              </a:graphicData>
            </a:graphic>
          </wp:inline>
        </w:drawing>
      </w:r>
    </w:p>
    <w:p w14:paraId="5808B1D1" w14:textId="77777777" w:rsidR="0071251D" w:rsidRDefault="0071251D" w:rsidP="0071251D">
      <w:r>
        <w:t xml:space="preserve"> </w:t>
      </w:r>
    </w:p>
    <w:p w14:paraId="0E70AD9E" w14:textId="2A9BBB56" w:rsidR="00382E43" w:rsidRDefault="0011757F" w:rsidP="00382E43">
      <w:r w:rsidRPr="0011757F">
        <w:rPr>
          <w:rFonts w:asciiTheme="majorHAnsi" w:eastAsiaTheme="majorEastAsia" w:hAnsiTheme="majorHAnsi" w:cstheme="majorBidi"/>
          <w:spacing w:val="-10"/>
          <w:kern w:val="28"/>
          <w:sz w:val="56"/>
          <w:szCs w:val="56"/>
        </w:rPr>
        <w:lastRenderedPageBreak/>
        <w:t>Photo and Press Release Form</w:t>
      </w:r>
    </w:p>
    <w:p w14:paraId="32B934FD" w14:textId="6FC59D48" w:rsidR="00382E43" w:rsidRDefault="00382E43" w:rsidP="00382E43">
      <w:r>
        <w:t>On many occasions we love to show off the work our volunteers and interns are engaging in and we are well represented on social media. This simple consent form allows us</w:t>
      </w:r>
      <w:r w:rsidR="00382D46">
        <w:t xml:space="preserve"> to</w:t>
      </w:r>
      <w:r>
        <w:t xml:space="preserve"> use your image </w:t>
      </w:r>
      <w:r w:rsidR="00382D46">
        <w:t>on</w:t>
      </w:r>
      <w:r>
        <w:t xml:space="preserve"> social media, marketing material, media and press release</w:t>
      </w:r>
      <w:r w:rsidR="00382D46">
        <w:t>s</w:t>
      </w:r>
      <w:r>
        <w:t>, and posters to be used at events or in schools and institutions.</w:t>
      </w:r>
    </w:p>
    <w:p w14:paraId="298AD3D3" w14:textId="413EC9AC" w:rsidR="00382E43" w:rsidRDefault="00382E43" w:rsidP="00382E43">
      <w:r>
        <w:t>I</w:t>
      </w:r>
      <w:r w:rsidR="00382D46">
        <w:t xml:space="preserve"> authorize Legacy Farms</w:t>
      </w:r>
      <w:r>
        <w:t xml:space="preserve"> to use my name, statements and likeness, without charge, for promotional purposes in publications, advertising, video, web, new media, or other formats.</w:t>
      </w:r>
    </w:p>
    <w:p w14:paraId="4DED0C76" w14:textId="0FF266D6" w:rsidR="00382E43" w:rsidRDefault="00382E43" w:rsidP="00382E43">
      <w:r>
        <w:t>Name: ______________________________________________________________________________</w:t>
      </w:r>
    </w:p>
    <w:p w14:paraId="1A03D74C" w14:textId="615FDDA2" w:rsidR="00382E43" w:rsidRDefault="00382E43" w:rsidP="00382E43">
      <w:r>
        <w:t>Signature: ___________________________________________________________________________</w:t>
      </w:r>
    </w:p>
    <w:p w14:paraId="20673C94" w14:textId="35C66B0A" w:rsidR="00382E43" w:rsidRDefault="00382E43" w:rsidP="00382E43">
      <w:r>
        <w:t>E-mail: ______________________________________________________________________________</w:t>
      </w:r>
    </w:p>
    <w:p w14:paraId="338BB58F" w14:textId="30054216" w:rsidR="00382E43" w:rsidRDefault="00382E43" w:rsidP="00382E43">
      <w:r>
        <w:t>Phone: ______________________________________________________________________________</w:t>
      </w:r>
    </w:p>
    <w:p w14:paraId="09E037B6" w14:textId="667CAE8F" w:rsidR="00382E43" w:rsidRDefault="00382E43" w:rsidP="00382E43">
      <w:r>
        <w:t>Address: ____________________________________________________________________________</w:t>
      </w:r>
    </w:p>
    <w:p w14:paraId="58419756" w14:textId="77777777" w:rsidR="00382E43" w:rsidRDefault="00382E43" w:rsidP="00382E43"/>
    <w:p w14:paraId="3530426B" w14:textId="6712084D" w:rsidR="00382E43" w:rsidRDefault="00382E43" w:rsidP="00382E43">
      <w:r>
        <w:t>If under 18, parent name and service provider signature also required:</w:t>
      </w:r>
    </w:p>
    <w:p w14:paraId="1770D452" w14:textId="72C166F1" w:rsidR="00382E43" w:rsidRDefault="00382E43" w:rsidP="00382E43">
      <w:r>
        <w:t>Parent Name: ________________________________________________________________________</w:t>
      </w:r>
    </w:p>
    <w:p w14:paraId="29186048" w14:textId="569FEF16" w:rsidR="00382E43" w:rsidRDefault="00382E43" w:rsidP="00382E43">
      <w:r>
        <w:t>Service Provider: _____________________________________________________________________</w:t>
      </w:r>
    </w:p>
    <w:p w14:paraId="27327ADB" w14:textId="5E15888A" w:rsidR="00382E43" w:rsidRDefault="00382E43" w:rsidP="00382E43">
      <w:r>
        <w:t>Organization: _______________________________________________________________________</w:t>
      </w:r>
    </w:p>
    <w:p w14:paraId="50A3FC6D" w14:textId="35A5897E" w:rsidR="00382E43" w:rsidRDefault="00382E43" w:rsidP="00382E43">
      <w:r>
        <w:t>Address: ____________________________________________________________________________</w:t>
      </w:r>
    </w:p>
    <w:p w14:paraId="326707DD" w14:textId="2A98894E" w:rsidR="00382E43" w:rsidRDefault="00382E43" w:rsidP="00382E43">
      <w:r>
        <w:t>Phone: ______________________________________________________________________________</w:t>
      </w:r>
    </w:p>
    <w:p w14:paraId="7762F1B5" w14:textId="3A287E2F" w:rsidR="00382E43" w:rsidRPr="00382E43" w:rsidRDefault="00382E43" w:rsidP="00382E43">
      <w:r>
        <w:t>Signature: ___________________________________________________________________________</w:t>
      </w:r>
    </w:p>
    <w:p w14:paraId="4FA3EA01" w14:textId="77777777" w:rsidR="0071251D" w:rsidRDefault="0071251D" w:rsidP="0071251D">
      <w:r>
        <w:t xml:space="preserve"> </w:t>
      </w:r>
    </w:p>
    <w:p w14:paraId="4432FAD4" w14:textId="1F5FE902" w:rsidR="0071251D" w:rsidRDefault="0071251D" w:rsidP="0071251D">
      <w:r>
        <w:t xml:space="preserve"> </w:t>
      </w:r>
    </w:p>
    <w:p w14:paraId="7B24095F" w14:textId="0BBAFDF5" w:rsidR="00382E43" w:rsidRDefault="0071251D" w:rsidP="0071251D">
      <w:r>
        <w:t xml:space="preserve"> </w:t>
      </w:r>
    </w:p>
    <w:p w14:paraId="4D27A1F9" w14:textId="038AAC57" w:rsidR="0071251D" w:rsidRPr="00382D46" w:rsidRDefault="0071251D" w:rsidP="00382D46">
      <w:pPr>
        <w:pStyle w:val="Quote"/>
        <w:rPr>
          <w:sz w:val="44"/>
        </w:rPr>
      </w:pPr>
      <w:r w:rsidRPr="00382D46">
        <w:rPr>
          <w:sz w:val="44"/>
        </w:rPr>
        <w:t>“Whenever there is a human need, there is an opportunity for kindness and to make a difference</w:t>
      </w:r>
      <w:r w:rsidR="00157BD3">
        <w:rPr>
          <w:sz w:val="44"/>
        </w:rPr>
        <w:t>.”</w:t>
      </w:r>
    </w:p>
    <w:p w14:paraId="3E9BFB71" w14:textId="77777777" w:rsidR="00157BD3" w:rsidRPr="00157BD3" w:rsidRDefault="00157BD3" w:rsidP="00157BD3">
      <w:pPr>
        <w:pStyle w:val="Title"/>
        <w:rPr>
          <w:rFonts w:eastAsia="Trebuchet MS"/>
          <w:lang w:eastAsia="ru-RU"/>
        </w:rPr>
      </w:pPr>
      <w:r w:rsidRPr="00157BD3">
        <w:rPr>
          <w:rFonts w:eastAsia="Trebuchet MS"/>
          <w:lang w:eastAsia="ru-RU"/>
        </w:rPr>
        <w:lastRenderedPageBreak/>
        <w:t>Emergency and Medical Information</w:t>
      </w:r>
    </w:p>
    <w:p w14:paraId="0109FE56" w14:textId="77777777" w:rsidR="00157BD3" w:rsidRPr="00157BD3" w:rsidRDefault="00157BD3" w:rsidP="00157BD3">
      <w:pPr>
        <w:spacing w:after="0" w:line="240" w:lineRule="auto"/>
        <w:rPr>
          <w:rFonts w:ascii="Times New Roman" w:eastAsia="Times New Roman" w:hAnsi="Times New Roman" w:cs="Times New Roman"/>
          <w:sz w:val="24"/>
          <w:szCs w:val="24"/>
          <w:lang w:eastAsia="ru-RU"/>
        </w:rPr>
      </w:pPr>
    </w:p>
    <w:p w14:paraId="776EEC60" w14:textId="77777777" w:rsidR="00157BD3" w:rsidRPr="00157BD3" w:rsidRDefault="00157BD3" w:rsidP="00157BD3">
      <w:pPr>
        <w:rPr>
          <w:lang w:eastAsia="ru-RU"/>
        </w:rPr>
      </w:pPr>
      <w:r w:rsidRPr="00157BD3">
        <w:rPr>
          <w:lang w:eastAsia="ru-RU"/>
        </w:rPr>
        <w:t xml:space="preserve">I, _________________, hereby grant Legacy Farms Virginia, of PO Box 4499, Leesburg, Virginia 20176, the authority to obtain medical treatment for the following </w:t>
      </w:r>
      <w:proofErr w:type="gramStart"/>
      <w:r w:rsidRPr="00157BD3">
        <w:rPr>
          <w:lang w:eastAsia="ru-RU"/>
        </w:rPr>
        <w:t>child(</w:t>
      </w:r>
      <w:proofErr w:type="spellStart"/>
      <w:proofErr w:type="gramEnd"/>
      <w:r w:rsidRPr="00157BD3">
        <w:rPr>
          <w:lang w:eastAsia="ru-RU"/>
        </w:rPr>
        <w:t>ren</w:t>
      </w:r>
      <w:proofErr w:type="spellEnd"/>
      <w:r w:rsidRPr="00157BD3">
        <w:rPr>
          <w:lang w:eastAsia="ru-RU"/>
        </w:rPr>
        <w:t xml:space="preserve">): </w:t>
      </w:r>
    </w:p>
    <w:p w14:paraId="756F157C" w14:textId="77777777" w:rsidR="00157BD3" w:rsidRPr="00157BD3" w:rsidRDefault="00157BD3" w:rsidP="00157BD3">
      <w:pPr>
        <w:rPr>
          <w:lang w:eastAsia="ru-RU"/>
        </w:rPr>
      </w:pPr>
      <w:r w:rsidRPr="00157BD3">
        <w:rPr>
          <w:lang w:eastAsia="ru-RU"/>
        </w:rPr>
        <w:t xml:space="preserve">  </w:t>
      </w:r>
    </w:p>
    <w:p w14:paraId="4198301B" w14:textId="77777777" w:rsidR="00157BD3" w:rsidRPr="00157BD3" w:rsidRDefault="00157BD3" w:rsidP="00157BD3">
      <w:pPr>
        <w:rPr>
          <w:lang w:eastAsia="ru-RU"/>
        </w:rPr>
      </w:pPr>
      <w:r w:rsidRPr="00157BD3">
        <w:rPr>
          <w:lang w:eastAsia="ru-RU"/>
        </w:rPr>
        <w:t> Name of Child:</w:t>
      </w:r>
      <w:r w:rsidRPr="00157BD3">
        <w:rPr>
          <w:lang w:eastAsia="ru-RU"/>
        </w:rPr>
        <w:tab/>
        <w:t xml:space="preserve"> _________________ </w:t>
      </w:r>
    </w:p>
    <w:p w14:paraId="067A519B" w14:textId="77777777" w:rsidR="00157BD3" w:rsidRPr="00157BD3" w:rsidRDefault="00157BD3" w:rsidP="00157BD3">
      <w:pPr>
        <w:rPr>
          <w:lang w:eastAsia="ru-RU"/>
        </w:rPr>
      </w:pPr>
      <w:r w:rsidRPr="00157BD3">
        <w:rPr>
          <w:lang w:eastAsia="ru-RU"/>
        </w:rPr>
        <w:t> Birthdate:</w:t>
      </w:r>
      <w:r w:rsidRPr="00157BD3">
        <w:rPr>
          <w:lang w:eastAsia="ru-RU"/>
        </w:rPr>
        <w:tab/>
        <w:t xml:space="preserve">_________________ </w:t>
      </w:r>
    </w:p>
    <w:p w14:paraId="1D9959F6" w14:textId="77777777" w:rsidR="00157BD3" w:rsidRPr="00157BD3" w:rsidRDefault="00157BD3" w:rsidP="00157BD3">
      <w:pPr>
        <w:rPr>
          <w:lang w:eastAsia="ru-RU"/>
        </w:rPr>
      </w:pPr>
      <w:r w:rsidRPr="00157BD3">
        <w:rPr>
          <w:lang w:eastAsia="ru-RU"/>
        </w:rPr>
        <w:t xml:space="preserve">  </w:t>
      </w:r>
    </w:p>
    <w:p w14:paraId="3733ACE5" w14:textId="1882DD8C" w:rsidR="00157BD3" w:rsidRPr="00157BD3" w:rsidRDefault="00157BD3" w:rsidP="00157BD3">
      <w:pPr>
        <w:rPr>
          <w:lang w:eastAsia="ru-RU"/>
        </w:rPr>
      </w:pPr>
      <w:r w:rsidRPr="00157BD3">
        <w:rPr>
          <w:lang w:eastAsia="ru-RU"/>
        </w:rPr>
        <w:t xml:space="preserve">The above care provider(s) are authorized to: </w:t>
      </w:r>
    </w:p>
    <w:p w14:paraId="4AC50ABC" w14:textId="35FE254F" w:rsidR="00157BD3" w:rsidRPr="00157BD3" w:rsidRDefault="00157BD3" w:rsidP="00157BD3">
      <w:pPr>
        <w:ind w:left="720"/>
        <w:rPr>
          <w:lang w:eastAsia="ru-RU"/>
        </w:rPr>
      </w:pPr>
      <w:r w:rsidRPr="00157BD3">
        <w:rPr>
          <w:rFonts w:ascii="Times" w:eastAsia="Times" w:hAnsi="Times" w:cs="Times"/>
          <w:lang w:eastAsia="ru-RU"/>
        </w:rPr>
        <w:t>- obtain medical treatment and procedures for the child(</w:t>
      </w:r>
      <w:proofErr w:type="spellStart"/>
      <w:r w:rsidRPr="00157BD3">
        <w:rPr>
          <w:rFonts w:ascii="Times" w:eastAsia="Times" w:hAnsi="Times" w:cs="Times"/>
          <w:lang w:eastAsia="ru-RU"/>
        </w:rPr>
        <w:t>ren</w:t>
      </w:r>
      <w:proofErr w:type="spellEnd"/>
      <w:r w:rsidRPr="00157BD3">
        <w:rPr>
          <w:rFonts w:ascii="Times" w:eastAsia="Times" w:hAnsi="Times" w:cs="Times"/>
          <w:lang w:eastAsia="ru-RU"/>
        </w:rPr>
        <w:t>) as may be appropriate in emergency circumstances, including treatment by physicians, hospital and clinic personnel, and other appropriate health care providers.</w:t>
      </w:r>
      <w:r w:rsidRPr="00157BD3">
        <w:rPr>
          <w:lang w:eastAsia="ru-RU"/>
        </w:rPr>
        <w:t xml:space="preserve"> </w:t>
      </w:r>
    </w:p>
    <w:p w14:paraId="3618F42D" w14:textId="3F1DF0E8" w:rsidR="00157BD3" w:rsidRPr="00157BD3" w:rsidRDefault="00157BD3" w:rsidP="00157BD3">
      <w:pPr>
        <w:rPr>
          <w:lang w:eastAsia="ru-RU"/>
        </w:rPr>
      </w:pPr>
      <w:r w:rsidRPr="00157BD3">
        <w:rPr>
          <w:lang w:eastAsia="ru-RU"/>
        </w:rPr>
        <w:t xml:space="preserve">This grant of temporary authority shall begin on January 01, 2017, and shall remain effective until terminated by the undersigned. </w:t>
      </w:r>
    </w:p>
    <w:p w14:paraId="4AF9950F" w14:textId="462445B1" w:rsidR="00157BD3" w:rsidRPr="00157BD3" w:rsidRDefault="00157BD3" w:rsidP="00157BD3">
      <w:pPr>
        <w:rPr>
          <w:lang w:eastAsia="ru-RU"/>
        </w:rPr>
      </w:pPr>
      <w:r w:rsidRPr="00157BD3">
        <w:rPr>
          <w:lang w:eastAsia="ru-RU"/>
        </w:rPr>
        <w:t xml:space="preserve">In case of an emergency, the care provider(s) should first try to contact the parent(s). If the parent(s) cannot be reached, the care provider should then contact the following person(s) in the order listed below: </w:t>
      </w:r>
    </w:p>
    <w:p w14:paraId="63D83797" w14:textId="77777777" w:rsidR="00157BD3" w:rsidRPr="00157BD3" w:rsidRDefault="00157BD3" w:rsidP="00157BD3">
      <w:pPr>
        <w:rPr>
          <w:lang w:eastAsia="ru-RU"/>
        </w:rPr>
      </w:pPr>
      <w:r w:rsidRPr="00157BD3">
        <w:rPr>
          <w:lang w:eastAsia="ru-RU"/>
        </w:rPr>
        <w:t> Name:</w:t>
      </w:r>
      <w:r w:rsidRPr="00157BD3">
        <w:rPr>
          <w:lang w:eastAsia="ru-RU"/>
        </w:rPr>
        <w:tab/>
        <w:t xml:space="preserve">_________________ </w:t>
      </w:r>
    </w:p>
    <w:p w14:paraId="78D97F35" w14:textId="77777777" w:rsidR="00157BD3" w:rsidRPr="00157BD3" w:rsidRDefault="00157BD3" w:rsidP="00157BD3">
      <w:pPr>
        <w:rPr>
          <w:lang w:eastAsia="ru-RU"/>
        </w:rPr>
      </w:pPr>
      <w:r w:rsidRPr="00157BD3">
        <w:rPr>
          <w:lang w:eastAsia="ru-RU"/>
        </w:rPr>
        <w:t xml:space="preserve"> Relationship to Child: _________________ </w:t>
      </w:r>
    </w:p>
    <w:p w14:paraId="4332E7D2" w14:textId="628B8E9C" w:rsidR="00157BD3" w:rsidRPr="00157BD3" w:rsidRDefault="00157BD3" w:rsidP="00157BD3">
      <w:pPr>
        <w:rPr>
          <w:lang w:eastAsia="ru-RU"/>
        </w:rPr>
      </w:pPr>
      <w:r w:rsidRPr="00157BD3">
        <w:rPr>
          <w:lang w:eastAsia="ru-RU"/>
        </w:rPr>
        <w:t xml:space="preserve"> Address: ______________________________, _________________, _________________ _________________ </w:t>
      </w:r>
    </w:p>
    <w:p w14:paraId="12F441B4" w14:textId="77777777" w:rsidR="00157BD3" w:rsidRPr="00157BD3" w:rsidRDefault="00157BD3" w:rsidP="00157BD3">
      <w:pPr>
        <w:rPr>
          <w:lang w:eastAsia="ru-RU"/>
        </w:rPr>
      </w:pPr>
      <w:r w:rsidRPr="00157BD3">
        <w:rPr>
          <w:lang w:eastAsia="ru-RU"/>
        </w:rPr>
        <w:t> Place of Employment:</w:t>
      </w:r>
      <w:r w:rsidRPr="00157BD3">
        <w:rPr>
          <w:lang w:eastAsia="ru-RU"/>
        </w:rPr>
        <w:tab/>
        <w:t>_______________________________</w:t>
      </w:r>
    </w:p>
    <w:p w14:paraId="3F8944C6" w14:textId="77777777" w:rsidR="00157BD3" w:rsidRPr="00157BD3" w:rsidRDefault="00157BD3" w:rsidP="00157BD3">
      <w:pPr>
        <w:rPr>
          <w:lang w:eastAsia="ru-RU"/>
        </w:rPr>
      </w:pPr>
      <w:r w:rsidRPr="00157BD3">
        <w:rPr>
          <w:lang w:eastAsia="ru-RU"/>
        </w:rPr>
        <w:t> Preferred Phone Number:</w:t>
      </w:r>
      <w:r w:rsidRPr="00157BD3">
        <w:rPr>
          <w:lang w:eastAsia="ru-RU"/>
        </w:rPr>
        <w:tab/>
        <w:t>_______________________________</w:t>
      </w:r>
    </w:p>
    <w:p w14:paraId="1020241E" w14:textId="77777777" w:rsidR="00157BD3" w:rsidRPr="00157BD3" w:rsidRDefault="00157BD3" w:rsidP="00157BD3">
      <w:pPr>
        <w:rPr>
          <w:lang w:eastAsia="ru-RU"/>
        </w:rPr>
      </w:pPr>
      <w:r w:rsidRPr="00157BD3">
        <w:rPr>
          <w:lang w:eastAsia="ru-RU"/>
        </w:rPr>
        <w:t> Alternate Phone Number:</w:t>
      </w:r>
      <w:r w:rsidRPr="00157BD3">
        <w:rPr>
          <w:lang w:eastAsia="ru-RU"/>
        </w:rPr>
        <w:tab/>
        <w:t>_______________________________</w:t>
      </w:r>
    </w:p>
    <w:p w14:paraId="3C16519D" w14:textId="77777777" w:rsidR="00157BD3" w:rsidRPr="00157BD3" w:rsidRDefault="00157BD3" w:rsidP="00157BD3">
      <w:pPr>
        <w:rPr>
          <w:lang w:eastAsia="ru-RU"/>
        </w:rPr>
      </w:pPr>
      <w:r w:rsidRPr="00157BD3">
        <w:rPr>
          <w:lang w:eastAsia="ru-RU"/>
        </w:rPr>
        <w:t xml:space="preserve">  </w:t>
      </w:r>
    </w:p>
    <w:p w14:paraId="3F45CF26" w14:textId="77777777" w:rsidR="00157BD3" w:rsidRPr="00157BD3" w:rsidRDefault="00157BD3" w:rsidP="00157BD3">
      <w:pPr>
        <w:rPr>
          <w:lang w:eastAsia="ru-RU"/>
        </w:rPr>
      </w:pPr>
      <w:r w:rsidRPr="00157BD3">
        <w:rPr>
          <w:lang w:eastAsia="ru-RU"/>
        </w:rPr>
        <w:t xml:space="preserve">If the </w:t>
      </w:r>
      <w:proofErr w:type="gramStart"/>
      <w:r w:rsidRPr="00157BD3">
        <w:rPr>
          <w:lang w:eastAsia="ru-RU"/>
        </w:rPr>
        <w:t>child(</w:t>
      </w:r>
      <w:proofErr w:type="spellStart"/>
      <w:proofErr w:type="gramEnd"/>
      <w:r w:rsidRPr="00157BD3">
        <w:rPr>
          <w:lang w:eastAsia="ru-RU"/>
        </w:rPr>
        <w:t>ren</w:t>
      </w:r>
      <w:proofErr w:type="spellEnd"/>
      <w:r w:rsidRPr="00157BD3">
        <w:rPr>
          <w:lang w:eastAsia="ru-RU"/>
        </w:rPr>
        <w:t xml:space="preserve">) become ill, the care provider(s) will first try to contact the parent(s). If the parent(s) cannot be reached, the care provider should contact the following physician: </w:t>
      </w:r>
    </w:p>
    <w:p w14:paraId="7428B9D8" w14:textId="77777777" w:rsidR="00157BD3" w:rsidRPr="00157BD3" w:rsidRDefault="00157BD3" w:rsidP="00157BD3">
      <w:pPr>
        <w:rPr>
          <w:lang w:eastAsia="ru-RU"/>
        </w:rPr>
      </w:pPr>
      <w:r w:rsidRPr="00157BD3">
        <w:rPr>
          <w:lang w:eastAsia="ru-RU"/>
        </w:rPr>
        <w:t xml:space="preserve">  </w:t>
      </w:r>
    </w:p>
    <w:p w14:paraId="596E99E4" w14:textId="77777777" w:rsidR="00157BD3" w:rsidRPr="00157BD3" w:rsidRDefault="00157BD3" w:rsidP="00157BD3">
      <w:pPr>
        <w:rPr>
          <w:lang w:eastAsia="ru-RU"/>
        </w:rPr>
      </w:pPr>
      <w:r w:rsidRPr="00157BD3">
        <w:rPr>
          <w:lang w:eastAsia="ru-RU"/>
        </w:rPr>
        <w:lastRenderedPageBreak/>
        <w:t> Name of Physician:</w:t>
      </w:r>
      <w:r w:rsidRPr="00157BD3">
        <w:rPr>
          <w:lang w:eastAsia="ru-RU"/>
        </w:rPr>
        <w:tab/>
        <w:t>____________________________________</w:t>
      </w:r>
    </w:p>
    <w:p w14:paraId="03129493" w14:textId="77777777" w:rsidR="00157BD3" w:rsidRPr="00157BD3" w:rsidRDefault="00157BD3" w:rsidP="00157BD3">
      <w:pPr>
        <w:rPr>
          <w:lang w:eastAsia="ru-RU"/>
        </w:rPr>
      </w:pPr>
      <w:r w:rsidRPr="00157BD3">
        <w:rPr>
          <w:lang w:eastAsia="ru-RU"/>
        </w:rPr>
        <w:t> Address:</w:t>
      </w:r>
      <w:r w:rsidRPr="00157BD3">
        <w:rPr>
          <w:lang w:eastAsia="ru-RU"/>
        </w:rPr>
        <w:tab/>
        <w:t>__________________________________________</w:t>
      </w:r>
    </w:p>
    <w:p w14:paraId="7ADA8F95" w14:textId="77777777" w:rsidR="00157BD3" w:rsidRPr="00157BD3" w:rsidRDefault="00157BD3" w:rsidP="00157BD3">
      <w:pPr>
        <w:rPr>
          <w:lang w:eastAsia="ru-RU"/>
        </w:rPr>
      </w:pPr>
      <w:r w:rsidRPr="00157BD3">
        <w:rPr>
          <w:lang w:eastAsia="ru-RU"/>
        </w:rPr>
        <w:t>  </w:t>
      </w:r>
      <w:r w:rsidRPr="00157BD3">
        <w:rPr>
          <w:lang w:eastAsia="ru-RU"/>
        </w:rPr>
        <w:tab/>
        <w:t xml:space="preserve">_________________, _________________ _________________ </w:t>
      </w:r>
    </w:p>
    <w:p w14:paraId="2DC35293" w14:textId="77777777" w:rsidR="00157BD3" w:rsidRPr="00157BD3" w:rsidRDefault="00157BD3" w:rsidP="00157BD3">
      <w:pPr>
        <w:rPr>
          <w:lang w:eastAsia="ru-RU"/>
        </w:rPr>
      </w:pPr>
      <w:r w:rsidRPr="00157BD3">
        <w:rPr>
          <w:lang w:eastAsia="ru-RU"/>
        </w:rPr>
        <w:t xml:space="preserve"> Phone Number: _________________ </w:t>
      </w:r>
    </w:p>
    <w:p w14:paraId="39439D28" w14:textId="77777777" w:rsidR="00157BD3" w:rsidRPr="00157BD3" w:rsidRDefault="00157BD3" w:rsidP="00157BD3">
      <w:pPr>
        <w:rPr>
          <w:lang w:eastAsia="ru-RU"/>
        </w:rPr>
      </w:pPr>
      <w:r w:rsidRPr="00157BD3">
        <w:rPr>
          <w:lang w:eastAsia="ru-RU"/>
        </w:rPr>
        <w:t xml:space="preserve">  </w:t>
      </w:r>
    </w:p>
    <w:p w14:paraId="3EEF031C" w14:textId="344AA0DD" w:rsidR="00157BD3" w:rsidRPr="00157BD3" w:rsidRDefault="00157BD3" w:rsidP="00157BD3">
      <w:pPr>
        <w:rPr>
          <w:lang w:eastAsia="ru-RU"/>
        </w:rPr>
      </w:pPr>
      <w:r w:rsidRPr="00157BD3">
        <w:rPr>
          <w:lang w:eastAsia="ru-RU"/>
        </w:rPr>
        <w:t xml:space="preserve">If the </w:t>
      </w:r>
      <w:proofErr w:type="gramStart"/>
      <w:r w:rsidRPr="00157BD3">
        <w:rPr>
          <w:lang w:eastAsia="ru-RU"/>
        </w:rPr>
        <w:t>child(</w:t>
      </w:r>
      <w:proofErr w:type="spellStart"/>
      <w:proofErr w:type="gramEnd"/>
      <w:r w:rsidRPr="00157BD3">
        <w:rPr>
          <w:lang w:eastAsia="ru-RU"/>
        </w:rPr>
        <w:t>ren</w:t>
      </w:r>
      <w:proofErr w:type="spellEnd"/>
      <w:r w:rsidRPr="00157BD3">
        <w:rPr>
          <w:lang w:eastAsia="ru-RU"/>
        </w:rPr>
        <w:t xml:space="preserve">) need hospitalization, the preferred choice is: </w:t>
      </w:r>
    </w:p>
    <w:p w14:paraId="72571DC3" w14:textId="77777777" w:rsidR="00157BD3" w:rsidRPr="00157BD3" w:rsidRDefault="00157BD3" w:rsidP="00157BD3">
      <w:pPr>
        <w:rPr>
          <w:lang w:eastAsia="ru-RU"/>
        </w:rPr>
      </w:pPr>
      <w:r w:rsidRPr="00157BD3">
        <w:rPr>
          <w:lang w:eastAsia="ru-RU"/>
        </w:rPr>
        <w:t xml:space="preserve"> Hospital preference: _________________ </w:t>
      </w:r>
    </w:p>
    <w:p w14:paraId="131DC4D1" w14:textId="77777777" w:rsidR="00157BD3" w:rsidRPr="00157BD3" w:rsidRDefault="00157BD3" w:rsidP="00157BD3">
      <w:pPr>
        <w:rPr>
          <w:lang w:eastAsia="ru-RU"/>
        </w:rPr>
      </w:pPr>
      <w:r w:rsidRPr="00157BD3">
        <w:rPr>
          <w:lang w:eastAsia="ru-RU"/>
        </w:rPr>
        <w:t> Address: ___________________________________________</w:t>
      </w:r>
    </w:p>
    <w:p w14:paraId="78144CE1" w14:textId="77777777" w:rsidR="00157BD3" w:rsidRPr="00157BD3" w:rsidRDefault="00157BD3" w:rsidP="00157BD3">
      <w:pPr>
        <w:rPr>
          <w:lang w:eastAsia="ru-RU"/>
        </w:rPr>
      </w:pPr>
      <w:r w:rsidRPr="00157BD3">
        <w:rPr>
          <w:lang w:eastAsia="ru-RU"/>
        </w:rPr>
        <w:t>  </w:t>
      </w:r>
      <w:r w:rsidRPr="00157BD3">
        <w:rPr>
          <w:lang w:eastAsia="ru-RU"/>
        </w:rPr>
        <w:tab/>
        <w:t xml:space="preserve">_________________, _________________ _________________ </w:t>
      </w:r>
    </w:p>
    <w:p w14:paraId="3DD65477" w14:textId="77777777" w:rsidR="00157BD3" w:rsidRPr="00157BD3" w:rsidRDefault="00157BD3" w:rsidP="00157BD3">
      <w:pPr>
        <w:rPr>
          <w:lang w:eastAsia="ru-RU"/>
        </w:rPr>
      </w:pPr>
      <w:r w:rsidRPr="00157BD3">
        <w:rPr>
          <w:lang w:eastAsia="ru-RU"/>
        </w:rPr>
        <w:t xml:space="preserve">  </w:t>
      </w:r>
    </w:p>
    <w:p w14:paraId="62733577" w14:textId="77777777" w:rsidR="00157BD3" w:rsidRPr="00157BD3" w:rsidRDefault="00157BD3" w:rsidP="00157BD3">
      <w:pPr>
        <w:rPr>
          <w:rFonts w:ascii="Times" w:eastAsia="Times" w:hAnsi="Times" w:cs="Times"/>
          <w:b/>
          <w:sz w:val="26"/>
          <w:lang w:eastAsia="ru-RU"/>
        </w:rPr>
      </w:pPr>
      <w:r w:rsidRPr="00157BD3">
        <w:rPr>
          <w:rFonts w:ascii="Times" w:eastAsia="Times" w:hAnsi="Times" w:cs="Times"/>
          <w:b/>
          <w:sz w:val="26"/>
          <w:lang w:eastAsia="ru-RU"/>
        </w:rPr>
        <w:t>Please attach most recent shot records.</w:t>
      </w:r>
    </w:p>
    <w:p w14:paraId="6C372C81" w14:textId="77777777" w:rsidR="00157BD3" w:rsidRPr="00157BD3" w:rsidRDefault="00157BD3" w:rsidP="00157BD3">
      <w:pPr>
        <w:rPr>
          <w:lang w:eastAsia="ru-RU"/>
        </w:rPr>
      </w:pPr>
      <w:r w:rsidRPr="00157BD3">
        <w:rPr>
          <w:rFonts w:ascii="Times" w:eastAsia="Times" w:hAnsi="Times" w:cs="Times"/>
          <w:lang w:eastAsia="ru-RU"/>
        </w:rPr>
        <w:t>The care provider(s) may provide the physician and other health care providers with the following health insurance information:</w:t>
      </w:r>
      <w:r w:rsidRPr="00157BD3">
        <w:rPr>
          <w:lang w:eastAsia="ru-RU"/>
        </w:rPr>
        <w:t xml:space="preserve"> </w:t>
      </w:r>
    </w:p>
    <w:p w14:paraId="1BB35185" w14:textId="77777777" w:rsidR="00157BD3" w:rsidRPr="00157BD3" w:rsidRDefault="00157BD3" w:rsidP="00157BD3">
      <w:pPr>
        <w:rPr>
          <w:lang w:eastAsia="ru-RU"/>
        </w:rPr>
      </w:pPr>
      <w:r w:rsidRPr="00157BD3">
        <w:rPr>
          <w:lang w:eastAsia="ru-RU"/>
        </w:rPr>
        <w:t xml:space="preserve">  </w:t>
      </w:r>
    </w:p>
    <w:p w14:paraId="494B0A25" w14:textId="77777777" w:rsidR="00157BD3" w:rsidRPr="00157BD3" w:rsidRDefault="00157BD3" w:rsidP="00157BD3">
      <w:pPr>
        <w:rPr>
          <w:lang w:eastAsia="ru-RU"/>
        </w:rPr>
      </w:pPr>
      <w:r w:rsidRPr="00157BD3">
        <w:rPr>
          <w:lang w:eastAsia="ru-RU"/>
        </w:rPr>
        <w:t> Insurance Company:</w:t>
      </w:r>
      <w:r w:rsidRPr="00157BD3">
        <w:rPr>
          <w:lang w:eastAsia="ru-RU"/>
        </w:rPr>
        <w:tab/>
        <w:t>______________________________________</w:t>
      </w:r>
    </w:p>
    <w:p w14:paraId="5ED11B6F" w14:textId="77777777" w:rsidR="00157BD3" w:rsidRPr="00157BD3" w:rsidRDefault="00157BD3" w:rsidP="00157BD3">
      <w:pPr>
        <w:rPr>
          <w:lang w:eastAsia="ru-RU"/>
        </w:rPr>
      </w:pPr>
      <w:r w:rsidRPr="00157BD3">
        <w:rPr>
          <w:lang w:eastAsia="ru-RU"/>
        </w:rPr>
        <w:t> Policy Number:</w:t>
      </w:r>
      <w:r w:rsidRPr="00157BD3">
        <w:rPr>
          <w:lang w:eastAsia="ru-RU"/>
        </w:rPr>
        <w:tab/>
        <w:t>______________________________________</w:t>
      </w:r>
    </w:p>
    <w:p w14:paraId="1716640B" w14:textId="77777777" w:rsidR="00157BD3" w:rsidRPr="00157BD3" w:rsidRDefault="00157BD3" w:rsidP="00157BD3">
      <w:pPr>
        <w:rPr>
          <w:lang w:eastAsia="ru-RU"/>
        </w:rPr>
      </w:pPr>
      <w:r w:rsidRPr="00157BD3">
        <w:rPr>
          <w:lang w:eastAsia="ru-RU"/>
        </w:rPr>
        <w:t xml:space="preserve"> Name of Policy Holder: ____________________________________ </w:t>
      </w:r>
    </w:p>
    <w:p w14:paraId="5108B0FE" w14:textId="77777777" w:rsidR="00157BD3" w:rsidRPr="00157BD3" w:rsidRDefault="00157BD3" w:rsidP="00157BD3">
      <w:pPr>
        <w:rPr>
          <w:lang w:eastAsia="ru-RU"/>
        </w:rPr>
      </w:pPr>
      <w:r w:rsidRPr="00157BD3">
        <w:rPr>
          <w:lang w:eastAsia="ru-RU"/>
        </w:rPr>
        <w:t xml:space="preserve">  </w:t>
      </w:r>
    </w:p>
    <w:p w14:paraId="557AE68D" w14:textId="77777777" w:rsidR="00157BD3" w:rsidRPr="00157BD3" w:rsidRDefault="00157BD3" w:rsidP="00157BD3">
      <w:pPr>
        <w:rPr>
          <w:lang w:eastAsia="ru-RU"/>
        </w:rPr>
      </w:pPr>
      <w:r w:rsidRPr="00157BD3">
        <w:rPr>
          <w:lang w:eastAsia="ru-RU"/>
        </w:rPr>
        <w:t xml:space="preserve">Dated: _________________ </w:t>
      </w:r>
    </w:p>
    <w:p w14:paraId="415D27D3" w14:textId="54ED06CD" w:rsidR="00157BD3" w:rsidRPr="00157BD3" w:rsidRDefault="00157BD3" w:rsidP="00157BD3">
      <w:pPr>
        <w:rPr>
          <w:lang w:eastAsia="ru-RU"/>
        </w:rPr>
      </w:pPr>
      <w:r w:rsidRPr="00157BD3">
        <w:rPr>
          <w:lang w:eastAsia="ru-RU"/>
        </w:rPr>
        <w:t xml:space="preserve">    </w:t>
      </w:r>
    </w:p>
    <w:p w14:paraId="2DCDB2C7" w14:textId="77777777" w:rsidR="00157BD3" w:rsidRPr="00157BD3" w:rsidRDefault="00157BD3" w:rsidP="00157BD3">
      <w:pPr>
        <w:rPr>
          <w:lang w:eastAsia="ru-RU"/>
        </w:rPr>
      </w:pPr>
      <w:r w:rsidRPr="00157BD3">
        <w:rPr>
          <w:lang w:eastAsia="ru-RU"/>
        </w:rPr>
        <w:t xml:space="preserve">Parent or Guardian Sign: _____________________________________________________________ </w:t>
      </w:r>
    </w:p>
    <w:p w14:paraId="47505010" w14:textId="77777777" w:rsidR="00157BD3" w:rsidRPr="00157BD3" w:rsidRDefault="00157BD3" w:rsidP="00157BD3">
      <w:pPr>
        <w:rPr>
          <w:lang w:eastAsia="ru-RU"/>
        </w:rPr>
      </w:pPr>
      <w:r w:rsidRPr="00157BD3">
        <w:rPr>
          <w:lang w:eastAsia="ru-RU"/>
        </w:rPr>
        <w:t xml:space="preserve">  </w:t>
      </w:r>
    </w:p>
    <w:p w14:paraId="6F1C527F" w14:textId="77777777" w:rsidR="00157BD3" w:rsidRPr="00157BD3" w:rsidRDefault="00157BD3" w:rsidP="00157BD3">
      <w:pPr>
        <w:rPr>
          <w:lang w:eastAsia="ru-RU"/>
        </w:rPr>
      </w:pPr>
      <w:r w:rsidRPr="00157BD3">
        <w:rPr>
          <w:lang w:eastAsia="ru-RU"/>
        </w:rPr>
        <w:t> Parent Address:</w:t>
      </w:r>
      <w:r w:rsidRPr="00157BD3">
        <w:rPr>
          <w:lang w:eastAsia="ru-RU"/>
        </w:rPr>
        <w:tab/>
        <w:t>_________________________________</w:t>
      </w:r>
    </w:p>
    <w:p w14:paraId="2C95C66D" w14:textId="77777777" w:rsidR="00157BD3" w:rsidRPr="00157BD3" w:rsidRDefault="00157BD3" w:rsidP="00157BD3">
      <w:pPr>
        <w:rPr>
          <w:lang w:eastAsia="ru-RU"/>
        </w:rPr>
      </w:pPr>
      <w:r w:rsidRPr="00157BD3">
        <w:rPr>
          <w:lang w:eastAsia="ru-RU"/>
        </w:rPr>
        <w:t>  </w:t>
      </w:r>
      <w:r w:rsidRPr="00157BD3">
        <w:rPr>
          <w:lang w:eastAsia="ru-RU"/>
        </w:rPr>
        <w:tab/>
        <w:t xml:space="preserve">_________________, _________________ _________________ </w:t>
      </w:r>
    </w:p>
    <w:p w14:paraId="08EA19D8" w14:textId="77777777" w:rsidR="00157BD3" w:rsidRPr="00157BD3" w:rsidRDefault="00157BD3" w:rsidP="00157BD3">
      <w:pPr>
        <w:rPr>
          <w:lang w:eastAsia="ru-RU"/>
        </w:rPr>
      </w:pPr>
    </w:p>
    <w:p w14:paraId="17EE2992" w14:textId="77777777" w:rsidR="00157BD3" w:rsidRPr="00157BD3" w:rsidRDefault="00157BD3" w:rsidP="00157BD3">
      <w:pPr>
        <w:rPr>
          <w:lang w:eastAsia="ru-RU"/>
        </w:rPr>
      </w:pPr>
      <w:r w:rsidRPr="00157BD3">
        <w:rPr>
          <w:lang w:eastAsia="ru-RU"/>
        </w:rPr>
        <w:t> Preferred Phone Number:</w:t>
      </w:r>
      <w:r w:rsidRPr="00157BD3">
        <w:rPr>
          <w:lang w:eastAsia="ru-RU"/>
        </w:rPr>
        <w:tab/>
        <w:t xml:space="preserve">_________________ </w:t>
      </w:r>
    </w:p>
    <w:p w14:paraId="7E9F90F8" w14:textId="145562B3" w:rsidR="0071251D" w:rsidRPr="0071251D" w:rsidRDefault="00157BD3" w:rsidP="00157BD3">
      <w:pPr>
        <w:rPr>
          <w:lang w:eastAsia="ru-RU"/>
        </w:rPr>
      </w:pPr>
      <w:r w:rsidRPr="00157BD3">
        <w:rPr>
          <w:lang w:eastAsia="ru-RU"/>
        </w:rPr>
        <w:t> Alternate Phone Number:</w:t>
      </w:r>
      <w:r w:rsidRPr="00157BD3">
        <w:rPr>
          <w:lang w:eastAsia="ru-RU"/>
        </w:rPr>
        <w:tab/>
        <w:t xml:space="preserve">_________________ </w:t>
      </w:r>
    </w:p>
    <w:sectPr w:rsidR="0071251D" w:rsidRPr="0071251D" w:rsidSect="00D10A1A">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4365C" w14:textId="77777777" w:rsidR="00D266B0" w:rsidRDefault="00D266B0" w:rsidP="00591C9C">
      <w:pPr>
        <w:spacing w:after="0" w:line="240" w:lineRule="auto"/>
      </w:pPr>
      <w:r>
        <w:separator/>
      </w:r>
    </w:p>
  </w:endnote>
  <w:endnote w:type="continuationSeparator" w:id="0">
    <w:p w14:paraId="562FF029" w14:textId="77777777" w:rsidR="00D266B0" w:rsidRDefault="00D266B0" w:rsidP="0059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7B96A" w14:textId="77777777" w:rsidR="00D266B0" w:rsidRDefault="00D266B0" w:rsidP="00591C9C">
      <w:pPr>
        <w:spacing w:after="0" w:line="240" w:lineRule="auto"/>
      </w:pPr>
      <w:r>
        <w:separator/>
      </w:r>
    </w:p>
  </w:footnote>
  <w:footnote w:type="continuationSeparator" w:id="0">
    <w:p w14:paraId="78EE3796" w14:textId="77777777" w:rsidR="00D266B0" w:rsidRDefault="00D266B0" w:rsidP="00591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46504" w14:textId="0958DE87" w:rsidR="00645D23" w:rsidRDefault="009B2F95">
    <w:pPr>
      <w:pStyle w:val="Header"/>
    </w:pPr>
    <w:r>
      <w:rPr>
        <w:noProof/>
      </w:rPr>
      <w:drawing>
        <wp:anchor distT="0" distB="0" distL="114300" distR="114300" simplePos="0" relativeHeight="251658240" behindDoc="1" locked="0" layoutInCell="1" allowOverlap="1" wp14:anchorId="315DA0BC" wp14:editId="4FA3EEA2">
          <wp:simplePos x="0" y="0"/>
          <wp:positionH relativeFrom="margin">
            <wp:align>center</wp:align>
          </wp:positionH>
          <wp:positionV relativeFrom="paragraph">
            <wp:posOffset>-352425</wp:posOffset>
          </wp:positionV>
          <wp:extent cx="567055" cy="63373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633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6167"/>
    <w:multiLevelType w:val="hybridMultilevel"/>
    <w:tmpl w:val="EFFC25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CD712F"/>
    <w:multiLevelType w:val="hybridMultilevel"/>
    <w:tmpl w:val="DB004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6692E"/>
    <w:multiLevelType w:val="hybridMultilevel"/>
    <w:tmpl w:val="B60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02F6E"/>
    <w:multiLevelType w:val="hybridMultilevel"/>
    <w:tmpl w:val="DCCC20C0"/>
    <w:lvl w:ilvl="0" w:tplc="DF1E3D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E67DB"/>
    <w:multiLevelType w:val="hybridMultilevel"/>
    <w:tmpl w:val="13D2A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532F7"/>
    <w:multiLevelType w:val="hybridMultilevel"/>
    <w:tmpl w:val="EC7E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83001"/>
    <w:multiLevelType w:val="hybridMultilevel"/>
    <w:tmpl w:val="9140C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96452"/>
    <w:multiLevelType w:val="hybridMultilevel"/>
    <w:tmpl w:val="B36C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96DB0"/>
    <w:multiLevelType w:val="hybridMultilevel"/>
    <w:tmpl w:val="7B84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914EF"/>
    <w:multiLevelType w:val="hybridMultilevel"/>
    <w:tmpl w:val="A79C9056"/>
    <w:lvl w:ilvl="0" w:tplc="DF1E3D16">
      <w:start w:val="1"/>
      <w:numFmt w:val="decimal"/>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489550A0"/>
    <w:multiLevelType w:val="hybridMultilevel"/>
    <w:tmpl w:val="A556704A"/>
    <w:lvl w:ilvl="0" w:tplc="DF1E3D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F6AA3"/>
    <w:multiLevelType w:val="hybridMultilevel"/>
    <w:tmpl w:val="767E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81FF4"/>
    <w:multiLevelType w:val="hybridMultilevel"/>
    <w:tmpl w:val="FEC431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2C6125"/>
    <w:multiLevelType w:val="hybridMultilevel"/>
    <w:tmpl w:val="6D30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AF2F14"/>
    <w:multiLevelType w:val="hybridMultilevel"/>
    <w:tmpl w:val="F8B6FAE8"/>
    <w:lvl w:ilvl="0" w:tplc="DF1E3D1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9D765F"/>
    <w:multiLevelType w:val="multilevel"/>
    <w:tmpl w:val="E92CC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E14A09"/>
    <w:multiLevelType w:val="hybridMultilevel"/>
    <w:tmpl w:val="CFAA5332"/>
    <w:lvl w:ilvl="0" w:tplc="DF1E3D1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3"/>
  </w:num>
  <w:num w:numId="4">
    <w:abstractNumId w:val="1"/>
  </w:num>
  <w:num w:numId="5">
    <w:abstractNumId w:val="7"/>
  </w:num>
  <w:num w:numId="6">
    <w:abstractNumId w:val="6"/>
  </w:num>
  <w:num w:numId="7">
    <w:abstractNumId w:val="3"/>
  </w:num>
  <w:num w:numId="8">
    <w:abstractNumId w:val="10"/>
  </w:num>
  <w:num w:numId="9">
    <w:abstractNumId w:val="14"/>
  </w:num>
  <w:num w:numId="10">
    <w:abstractNumId w:val="16"/>
  </w:num>
  <w:num w:numId="11">
    <w:abstractNumId w:val="9"/>
  </w:num>
  <w:num w:numId="12">
    <w:abstractNumId w:val="8"/>
  </w:num>
  <w:num w:numId="13">
    <w:abstractNumId w:val="4"/>
  </w:num>
  <w:num w:numId="14">
    <w:abstractNumId w:val="12"/>
  </w:num>
  <w:num w:numId="15">
    <w:abstractNumId w:val="15"/>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B6"/>
    <w:rsid w:val="000019BC"/>
    <w:rsid w:val="00024EAA"/>
    <w:rsid w:val="000D3558"/>
    <w:rsid w:val="0011757F"/>
    <w:rsid w:val="0014061C"/>
    <w:rsid w:val="00157BD3"/>
    <w:rsid w:val="00243C19"/>
    <w:rsid w:val="002A0447"/>
    <w:rsid w:val="002B029E"/>
    <w:rsid w:val="00382D46"/>
    <w:rsid w:val="00382E43"/>
    <w:rsid w:val="003C6BF6"/>
    <w:rsid w:val="003E7FBF"/>
    <w:rsid w:val="00493835"/>
    <w:rsid w:val="00502CFD"/>
    <w:rsid w:val="0053132F"/>
    <w:rsid w:val="00590B02"/>
    <w:rsid w:val="00591C9C"/>
    <w:rsid w:val="005B5FBD"/>
    <w:rsid w:val="005C0B88"/>
    <w:rsid w:val="005C41DA"/>
    <w:rsid w:val="005F3AB0"/>
    <w:rsid w:val="00604B88"/>
    <w:rsid w:val="00645D23"/>
    <w:rsid w:val="00646D28"/>
    <w:rsid w:val="006940C5"/>
    <w:rsid w:val="006A2FE9"/>
    <w:rsid w:val="006B6930"/>
    <w:rsid w:val="007035F8"/>
    <w:rsid w:val="00706BE0"/>
    <w:rsid w:val="0071251D"/>
    <w:rsid w:val="00791967"/>
    <w:rsid w:val="007A2A1D"/>
    <w:rsid w:val="007D33A7"/>
    <w:rsid w:val="00814DB6"/>
    <w:rsid w:val="00870889"/>
    <w:rsid w:val="008A2852"/>
    <w:rsid w:val="009012FA"/>
    <w:rsid w:val="00923FBA"/>
    <w:rsid w:val="00935CD5"/>
    <w:rsid w:val="009510B6"/>
    <w:rsid w:val="00991174"/>
    <w:rsid w:val="009B2F95"/>
    <w:rsid w:val="00A8541A"/>
    <w:rsid w:val="00B169A3"/>
    <w:rsid w:val="00C1587F"/>
    <w:rsid w:val="00C6640C"/>
    <w:rsid w:val="00C82325"/>
    <w:rsid w:val="00CA0EE8"/>
    <w:rsid w:val="00CD4C10"/>
    <w:rsid w:val="00D10A1A"/>
    <w:rsid w:val="00D266B0"/>
    <w:rsid w:val="00D75197"/>
    <w:rsid w:val="00D80D59"/>
    <w:rsid w:val="00DD1971"/>
    <w:rsid w:val="00E85B06"/>
    <w:rsid w:val="00E92C8D"/>
    <w:rsid w:val="00EB648F"/>
    <w:rsid w:val="00EE0214"/>
    <w:rsid w:val="00EF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ACE4C"/>
  <w15:chartTrackingRefBased/>
  <w15:docId w15:val="{11431D1D-4CBF-4195-9BFA-BD4CFB83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C9C"/>
    <w:pPr>
      <w:keepNext/>
      <w:keepLines/>
      <w:spacing w:before="240" w:after="0"/>
      <w:outlineLvl w:val="0"/>
    </w:pPr>
    <w:rPr>
      <w:rFonts w:asciiTheme="majorHAnsi" w:eastAsiaTheme="majorEastAsia" w:hAnsiTheme="majorHAnsi" w:cstheme="majorBidi"/>
      <w:color w:val="6B911C" w:themeColor="accent1" w:themeShade="BF"/>
      <w:sz w:val="32"/>
      <w:szCs w:val="32"/>
    </w:rPr>
  </w:style>
  <w:style w:type="paragraph" w:styleId="Heading2">
    <w:name w:val="heading 2"/>
    <w:basedOn w:val="Normal"/>
    <w:next w:val="Normal"/>
    <w:link w:val="Heading2Char"/>
    <w:uiPriority w:val="9"/>
    <w:unhideWhenUsed/>
    <w:qFormat/>
    <w:rsid w:val="0071251D"/>
    <w:pPr>
      <w:keepNext/>
      <w:keepLines/>
      <w:spacing w:before="40" w:after="0"/>
      <w:outlineLvl w:val="1"/>
    </w:pPr>
    <w:rPr>
      <w:rFonts w:asciiTheme="majorHAnsi" w:eastAsiaTheme="majorEastAsia" w:hAnsiTheme="majorHAnsi" w:cstheme="majorBidi"/>
      <w:color w:val="6B911C" w:themeColor="accent1" w:themeShade="BF"/>
      <w:sz w:val="26"/>
      <w:szCs w:val="26"/>
    </w:rPr>
  </w:style>
  <w:style w:type="paragraph" w:styleId="Heading3">
    <w:name w:val="heading 3"/>
    <w:basedOn w:val="Normal"/>
    <w:next w:val="Normal"/>
    <w:link w:val="Heading3Char"/>
    <w:uiPriority w:val="9"/>
    <w:unhideWhenUsed/>
    <w:qFormat/>
    <w:rsid w:val="00C82325"/>
    <w:pPr>
      <w:keepNext/>
      <w:keepLines/>
      <w:spacing w:before="40" w:after="0"/>
      <w:outlineLvl w:val="2"/>
    </w:pPr>
    <w:rPr>
      <w:rFonts w:asciiTheme="majorHAnsi" w:eastAsiaTheme="majorEastAsia" w:hAnsiTheme="majorHAnsi" w:cstheme="majorBidi"/>
      <w:color w:val="47601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930"/>
    <w:pPr>
      <w:ind w:left="720"/>
      <w:contextualSpacing/>
    </w:pPr>
  </w:style>
  <w:style w:type="paragraph" w:styleId="Title">
    <w:name w:val="Title"/>
    <w:basedOn w:val="Normal"/>
    <w:next w:val="Normal"/>
    <w:link w:val="TitleChar"/>
    <w:uiPriority w:val="10"/>
    <w:qFormat/>
    <w:rsid w:val="00243C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3C1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0D3558"/>
    <w:pPr>
      <w:spacing w:after="0" w:line="240" w:lineRule="auto"/>
    </w:pPr>
    <w:rPr>
      <w:rFonts w:eastAsiaTheme="minorEastAsia"/>
    </w:rPr>
  </w:style>
  <w:style w:type="character" w:customStyle="1" w:styleId="NoSpacingChar">
    <w:name w:val="No Spacing Char"/>
    <w:basedOn w:val="DefaultParagraphFont"/>
    <w:link w:val="NoSpacing"/>
    <w:uiPriority w:val="1"/>
    <w:rsid w:val="000D3558"/>
    <w:rPr>
      <w:rFonts w:eastAsiaTheme="minorEastAsia"/>
    </w:rPr>
  </w:style>
  <w:style w:type="character" w:customStyle="1" w:styleId="Heading1Char">
    <w:name w:val="Heading 1 Char"/>
    <w:basedOn w:val="DefaultParagraphFont"/>
    <w:link w:val="Heading1"/>
    <w:uiPriority w:val="9"/>
    <w:rsid w:val="00591C9C"/>
    <w:rPr>
      <w:rFonts w:asciiTheme="majorHAnsi" w:eastAsiaTheme="majorEastAsia" w:hAnsiTheme="majorHAnsi" w:cstheme="majorBidi"/>
      <w:color w:val="6B911C" w:themeColor="accent1" w:themeShade="BF"/>
      <w:sz w:val="32"/>
      <w:szCs w:val="32"/>
    </w:rPr>
  </w:style>
  <w:style w:type="paragraph" w:styleId="TOCHeading">
    <w:name w:val="TOC Heading"/>
    <w:basedOn w:val="Heading1"/>
    <w:next w:val="Normal"/>
    <w:uiPriority w:val="39"/>
    <w:unhideWhenUsed/>
    <w:qFormat/>
    <w:rsid w:val="00591C9C"/>
    <w:pPr>
      <w:outlineLvl w:val="9"/>
    </w:pPr>
  </w:style>
  <w:style w:type="paragraph" w:styleId="Header">
    <w:name w:val="header"/>
    <w:basedOn w:val="Normal"/>
    <w:link w:val="HeaderChar"/>
    <w:uiPriority w:val="99"/>
    <w:unhideWhenUsed/>
    <w:rsid w:val="00591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C9C"/>
  </w:style>
  <w:style w:type="paragraph" w:styleId="Footer">
    <w:name w:val="footer"/>
    <w:basedOn w:val="Normal"/>
    <w:link w:val="FooterChar"/>
    <w:uiPriority w:val="99"/>
    <w:unhideWhenUsed/>
    <w:rsid w:val="00591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C9C"/>
  </w:style>
  <w:style w:type="character" w:styleId="CommentReference">
    <w:name w:val="annotation reference"/>
    <w:basedOn w:val="DefaultParagraphFont"/>
    <w:uiPriority w:val="99"/>
    <w:semiHidden/>
    <w:unhideWhenUsed/>
    <w:rsid w:val="00604B88"/>
    <w:rPr>
      <w:sz w:val="16"/>
      <w:szCs w:val="16"/>
    </w:rPr>
  </w:style>
  <w:style w:type="paragraph" w:styleId="CommentText">
    <w:name w:val="annotation text"/>
    <w:basedOn w:val="Normal"/>
    <w:link w:val="CommentTextChar"/>
    <w:uiPriority w:val="99"/>
    <w:semiHidden/>
    <w:unhideWhenUsed/>
    <w:rsid w:val="00604B88"/>
    <w:pPr>
      <w:spacing w:line="240" w:lineRule="auto"/>
    </w:pPr>
    <w:rPr>
      <w:sz w:val="20"/>
      <w:szCs w:val="20"/>
    </w:rPr>
  </w:style>
  <w:style w:type="character" w:customStyle="1" w:styleId="CommentTextChar">
    <w:name w:val="Comment Text Char"/>
    <w:basedOn w:val="DefaultParagraphFont"/>
    <w:link w:val="CommentText"/>
    <w:uiPriority w:val="99"/>
    <w:semiHidden/>
    <w:rsid w:val="00604B88"/>
    <w:rPr>
      <w:sz w:val="20"/>
      <w:szCs w:val="20"/>
    </w:rPr>
  </w:style>
  <w:style w:type="paragraph" w:styleId="CommentSubject">
    <w:name w:val="annotation subject"/>
    <w:basedOn w:val="CommentText"/>
    <w:next w:val="CommentText"/>
    <w:link w:val="CommentSubjectChar"/>
    <w:uiPriority w:val="99"/>
    <w:semiHidden/>
    <w:unhideWhenUsed/>
    <w:rsid w:val="00604B88"/>
    <w:rPr>
      <w:b/>
      <w:bCs/>
    </w:rPr>
  </w:style>
  <w:style w:type="character" w:customStyle="1" w:styleId="CommentSubjectChar">
    <w:name w:val="Comment Subject Char"/>
    <w:basedOn w:val="CommentTextChar"/>
    <w:link w:val="CommentSubject"/>
    <w:uiPriority w:val="99"/>
    <w:semiHidden/>
    <w:rsid w:val="00604B88"/>
    <w:rPr>
      <w:b/>
      <w:bCs/>
      <w:sz w:val="20"/>
      <w:szCs w:val="20"/>
    </w:rPr>
  </w:style>
  <w:style w:type="paragraph" w:styleId="Revision">
    <w:name w:val="Revision"/>
    <w:hidden/>
    <w:uiPriority w:val="99"/>
    <w:semiHidden/>
    <w:rsid w:val="00604B88"/>
    <w:pPr>
      <w:spacing w:after="0" w:line="240" w:lineRule="auto"/>
    </w:pPr>
  </w:style>
  <w:style w:type="paragraph" w:styleId="BalloonText">
    <w:name w:val="Balloon Text"/>
    <w:basedOn w:val="Normal"/>
    <w:link w:val="BalloonTextChar"/>
    <w:uiPriority w:val="99"/>
    <w:semiHidden/>
    <w:unhideWhenUsed/>
    <w:rsid w:val="00604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B88"/>
    <w:rPr>
      <w:rFonts w:ascii="Segoe UI" w:hAnsi="Segoe UI" w:cs="Segoe UI"/>
      <w:sz w:val="18"/>
      <w:szCs w:val="18"/>
    </w:rPr>
  </w:style>
  <w:style w:type="character" w:styleId="Hyperlink">
    <w:name w:val="Hyperlink"/>
    <w:basedOn w:val="DefaultParagraphFont"/>
    <w:uiPriority w:val="99"/>
    <w:unhideWhenUsed/>
    <w:rsid w:val="003C6BF6"/>
    <w:rPr>
      <w:color w:val="99CA3C" w:themeColor="hyperlink"/>
      <w:u w:val="single"/>
    </w:rPr>
  </w:style>
  <w:style w:type="paragraph" w:styleId="TOC1">
    <w:name w:val="toc 1"/>
    <w:basedOn w:val="Normal"/>
    <w:next w:val="Normal"/>
    <w:autoRedefine/>
    <w:uiPriority w:val="39"/>
    <w:unhideWhenUsed/>
    <w:rsid w:val="00024EAA"/>
    <w:pPr>
      <w:tabs>
        <w:tab w:val="right" w:leader="dot" w:pos="9350"/>
      </w:tabs>
      <w:spacing w:after="100"/>
      <w:ind w:left="720"/>
    </w:pPr>
  </w:style>
  <w:style w:type="character" w:customStyle="1" w:styleId="Heading2Char">
    <w:name w:val="Heading 2 Char"/>
    <w:basedOn w:val="DefaultParagraphFont"/>
    <w:link w:val="Heading2"/>
    <w:uiPriority w:val="9"/>
    <w:rsid w:val="0071251D"/>
    <w:rPr>
      <w:rFonts w:asciiTheme="majorHAnsi" w:eastAsiaTheme="majorEastAsia" w:hAnsiTheme="majorHAnsi" w:cstheme="majorBidi"/>
      <w:color w:val="6B911C" w:themeColor="accent1" w:themeShade="BF"/>
      <w:sz w:val="26"/>
      <w:szCs w:val="26"/>
    </w:rPr>
  </w:style>
  <w:style w:type="character" w:customStyle="1" w:styleId="Heading3Char">
    <w:name w:val="Heading 3 Char"/>
    <w:basedOn w:val="DefaultParagraphFont"/>
    <w:link w:val="Heading3"/>
    <w:uiPriority w:val="9"/>
    <w:rsid w:val="00C82325"/>
    <w:rPr>
      <w:rFonts w:asciiTheme="majorHAnsi" w:eastAsiaTheme="majorEastAsia" w:hAnsiTheme="majorHAnsi" w:cstheme="majorBidi"/>
      <w:color w:val="476013" w:themeColor="accent1" w:themeShade="7F"/>
      <w:sz w:val="24"/>
      <w:szCs w:val="24"/>
    </w:rPr>
  </w:style>
  <w:style w:type="paragraph" w:styleId="Subtitle">
    <w:name w:val="Subtitle"/>
    <w:basedOn w:val="Normal"/>
    <w:next w:val="Normal"/>
    <w:link w:val="SubtitleChar"/>
    <w:uiPriority w:val="11"/>
    <w:qFormat/>
    <w:rsid w:val="00C8232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2325"/>
    <w:rPr>
      <w:rFonts w:eastAsiaTheme="minorEastAsia"/>
      <w:color w:val="5A5A5A" w:themeColor="text1" w:themeTint="A5"/>
      <w:spacing w:val="15"/>
    </w:rPr>
  </w:style>
  <w:style w:type="character" w:styleId="Strong">
    <w:name w:val="Strong"/>
    <w:basedOn w:val="DefaultParagraphFont"/>
    <w:uiPriority w:val="22"/>
    <w:qFormat/>
    <w:rsid w:val="00C82325"/>
    <w:rPr>
      <w:b/>
      <w:bCs/>
    </w:rPr>
  </w:style>
  <w:style w:type="paragraph" w:styleId="TOC2">
    <w:name w:val="toc 2"/>
    <w:basedOn w:val="Normal"/>
    <w:next w:val="Normal"/>
    <w:autoRedefine/>
    <w:uiPriority w:val="39"/>
    <w:unhideWhenUsed/>
    <w:rsid w:val="00024EAA"/>
    <w:pPr>
      <w:tabs>
        <w:tab w:val="right" w:leader="dot" w:pos="9350"/>
      </w:tabs>
      <w:spacing w:after="100"/>
    </w:pPr>
  </w:style>
  <w:style w:type="paragraph" w:styleId="TOC3">
    <w:name w:val="toc 3"/>
    <w:basedOn w:val="Normal"/>
    <w:next w:val="Normal"/>
    <w:autoRedefine/>
    <w:uiPriority w:val="39"/>
    <w:unhideWhenUsed/>
    <w:rsid w:val="00024EAA"/>
    <w:pPr>
      <w:tabs>
        <w:tab w:val="right" w:leader="dot" w:pos="9350"/>
      </w:tabs>
      <w:spacing w:after="100"/>
      <w:ind w:left="720"/>
    </w:pPr>
  </w:style>
  <w:style w:type="paragraph" w:styleId="Caption">
    <w:name w:val="caption"/>
    <w:basedOn w:val="Normal"/>
    <w:next w:val="Normal"/>
    <w:uiPriority w:val="35"/>
    <w:unhideWhenUsed/>
    <w:qFormat/>
    <w:rsid w:val="00D80D59"/>
    <w:pPr>
      <w:spacing w:after="200" w:line="240" w:lineRule="auto"/>
    </w:pPr>
    <w:rPr>
      <w:i/>
      <w:iCs/>
      <w:color w:val="2C3C43" w:themeColor="text2"/>
      <w:sz w:val="18"/>
      <w:szCs w:val="18"/>
    </w:rPr>
  </w:style>
  <w:style w:type="paragraph" w:styleId="NormalWeb">
    <w:name w:val="Normal (Web)"/>
    <w:basedOn w:val="Normal"/>
    <w:uiPriority w:val="99"/>
    <w:semiHidden/>
    <w:unhideWhenUsed/>
    <w:rsid w:val="005B5FBD"/>
    <w:rPr>
      <w:rFonts w:ascii="Times New Roman" w:hAnsi="Times New Roman" w:cs="Times New Roman"/>
      <w:sz w:val="24"/>
      <w:szCs w:val="24"/>
    </w:rPr>
  </w:style>
  <w:style w:type="paragraph" w:styleId="Quote">
    <w:name w:val="Quote"/>
    <w:basedOn w:val="Normal"/>
    <w:next w:val="Normal"/>
    <w:link w:val="QuoteChar"/>
    <w:uiPriority w:val="29"/>
    <w:qFormat/>
    <w:rsid w:val="00382D4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82D4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4781">
      <w:bodyDiv w:val="1"/>
      <w:marLeft w:val="0"/>
      <w:marRight w:val="0"/>
      <w:marTop w:val="0"/>
      <w:marBottom w:val="0"/>
      <w:divBdr>
        <w:top w:val="none" w:sz="0" w:space="0" w:color="auto"/>
        <w:left w:val="none" w:sz="0" w:space="0" w:color="auto"/>
        <w:bottom w:val="none" w:sz="0" w:space="0" w:color="auto"/>
        <w:right w:val="none" w:sz="0" w:space="0" w:color="auto"/>
      </w:divBdr>
    </w:div>
    <w:div w:id="8127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legacyfarmsvirginia.or"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13mamax2boys@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6BB2CEA1EF4C5F87F7B9B3B6AB5FAB"/>
        <w:category>
          <w:name w:val="General"/>
          <w:gallery w:val="placeholder"/>
        </w:category>
        <w:types>
          <w:type w:val="bbPlcHdr"/>
        </w:types>
        <w:behaviors>
          <w:behavior w:val="content"/>
        </w:behaviors>
        <w:guid w:val="{DFB58A66-83F8-4A37-8493-6B09784C0EAE}"/>
      </w:docPartPr>
      <w:docPartBody>
        <w:p w:rsidR="004C04D1" w:rsidRDefault="00A70315" w:rsidP="00A70315">
          <w:pPr>
            <w:pStyle w:val="126BB2CEA1EF4C5F87F7B9B3B6AB5FAB"/>
          </w:pPr>
          <w:r>
            <w:rPr>
              <w:rFonts w:asciiTheme="majorHAnsi" w:eastAsiaTheme="majorEastAsia" w:hAnsiTheme="majorHAnsi" w:cstheme="majorBidi"/>
              <w:b/>
              <w:bCs/>
              <w:color w:val="2E74B5" w:themeColor="accent1" w:themeShade="BF"/>
              <w:sz w:val="48"/>
              <w:szCs w:val="48"/>
            </w:rPr>
            <w:t>[Type the document title]</w:t>
          </w:r>
        </w:p>
      </w:docPartBody>
    </w:docPart>
    <w:docPart>
      <w:docPartPr>
        <w:name w:val="0D739E7260244CCB94B6EB523457E03A"/>
        <w:category>
          <w:name w:val="General"/>
          <w:gallery w:val="placeholder"/>
        </w:category>
        <w:types>
          <w:type w:val="bbPlcHdr"/>
        </w:types>
        <w:behaviors>
          <w:behavior w:val="content"/>
        </w:behaviors>
        <w:guid w:val="{0161E15C-6DB1-486A-B2CB-910849584C46}"/>
      </w:docPartPr>
      <w:docPartBody>
        <w:p w:rsidR="004C04D1" w:rsidRDefault="00A70315" w:rsidP="00A70315">
          <w:pPr>
            <w:pStyle w:val="0D739E7260244CCB94B6EB523457E03A"/>
          </w:pPr>
          <w:r>
            <w:rPr>
              <w:color w:val="393737" w:themeColor="background2" w:themeShade="3F"/>
              <w:sz w:val="28"/>
              <w:szCs w:val="28"/>
            </w:rPr>
            <w:t>[Type the document subtitle]</w:t>
          </w:r>
        </w:p>
      </w:docPartBody>
    </w:docPart>
    <w:docPart>
      <w:docPartPr>
        <w:name w:val="805AB85DA37848389EAA8ACA5EDC7D3A"/>
        <w:category>
          <w:name w:val="General"/>
          <w:gallery w:val="placeholder"/>
        </w:category>
        <w:types>
          <w:type w:val="bbPlcHdr"/>
        </w:types>
        <w:behaviors>
          <w:behavior w:val="content"/>
        </w:behaviors>
        <w:guid w:val="{9E05F80E-80C2-432F-961A-B7AD9D71ACFB}"/>
      </w:docPartPr>
      <w:docPartBody>
        <w:p w:rsidR="004C04D1" w:rsidRDefault="00A70315" w:rsidP="00A70315">
          <w:pPr>
            <w:pStyle w:val="805AB85DA37848389EAA8ACA5EDC7D3A"/>
          </w:pPr>
          <w:r>
            <w:rPr>
              <w:b/>
              <w:bCs/>
            </w:rPr>
            <w:t>[Type the author name]</w:t>
          </w:r>
        </w:p>
      </w:docPartBody>
    </w:docPart>
    <w:docPart>
      <w:docPartPr>
        <w:name w:val="B3E9AD9CD29047F1939D44D4D14694A4"/>
        <w:category>
          <w:name w:val="General"/>
          <w:gallery w:val="placeholder"/>
        </w:category>
        <w:types>
          <w:type w:val="bbPlcHdr"/>
        </w:types>
        <w:behaviors>
          <w:behavior w:val="content"/>
        </w:behaviors>
        <w:guid w:val="{3D42D640-8BE6-44E6-AB4D-EC36CF9216FB}"/>
      </w:docPartPr>
      <w:docPartBody>
        <w:p w:rsidR="004C04D1" w:rsidRDefault="00A70315" w:rsidP="00A70315">
          <w:pPr>
            <w:pStyle w:val="B3E9AD9CD29047F1939D44D4D14694A4"/>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15"/>
    <w:rsid w:val="000E1623"/>
    <w:rsid w:val="004C04D1"/>
    <w:rsid w:val="005339C1"/>
    <w:rsid w:val="00A70315"/>
    <w:rsid w:val="00D41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6BB2CEA1EF4C5F87F7B9B3B6AB5FAB">
    <w:name w:val="126BB2CEA1EF4C5F87F7B9B3B6AB5FAB"/>
    <w:rsid w:val="00A70315"/>
  </w:style>
  <w:style w:type="paragraph" w:customStyle="1" w:styleId="0D739E7260244CCB94B6EB523457E03A">
    <w:name w:val="0D739E7260244CCB94B6EB523457E03A"/>
    <w:rsid w:val="00A70315"/>
  </w:style>
  <w:style w:type="paragraph" w:customStyle="1" w:styleId="26133DBF9FFD47A3B4160A4E803D09B1">
    <w:name w:val="26133DBF9FFD47A3B4160A4E803D09B1"/>
    <w:rsid w:val="00A70315"/>
  </w:style>
  <w:style w:type="paragraph" w:customStyle="1" w:styleId="805AB85DA37848389EAA8ACA5EDC7D3A">
    <w:name w:val="805AB85DA37848389EAA8ACA5EDC7D3A"/>
    <w:rsid w:val="00A70315"/>
  </w:style>
  <w:style w:type="paragraph" w:customStyle="1" w:styleId="B3E9AD9CD29047F1939D44D4D14694A4">
    <w:name w:val="B3E9AD9CD29047F1939D44D4D14694A4"/>
    <w:rsid w:val="00A70315"/>
  </w:style>
  <w:style w:type="paragraph" w:customStyle="1" w:styleId="FAC4A044B3164636AE0685E9B3D6254F">
    <w:name w:val="FAC4A044B3164636AE0685E9B3D6254F"/>
  </w:style>
  <w:style w:type="paragraph" w:customStyle="1" w:styleId="C78AD599295542D59A5E2E1537B1B2CB">
    <w:name w:val="C78AD599295542D59A5E2E1537B1B2CB"/>
  </w:style>
  <w:style w:type="paragraph" w:customStyle="1" w:styleId="2779CA8BCCD940ADB5538F9F4526DC91">
    <w:name w:val="2779CA8BCCD940ADB5538F9F4526D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EBD455-A43D-42CD-B2E1-69F5266C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3551</Words>
  <Characters>19531</Characters>
  <Application>Microsoft Office Word</Application>
  <DocSecurity>0</DocSecurity>
  <Lines>454</Lines>
  <Paragraphs>235</Paragraphs>
  <ScaleCrop>false</ScaleCrop>
  <HeadingPairs>
    <vt:vector size="2" baseType="variant">
      <vt:variant>
        <vt:lpstr>Title</vt:lpstr>
      </vt:variant>
      <vt:variant>
        <vt:i4>1</vt:i4>
      </vt:variant>
    </vt:vector>
  </HeadingPairs>
  <TitlesOfParts>
    <vt:vector size="1" baseType="lpstr">
      <vt:lpstr>Legacy Farms</vt:lpstr>
    </vt:vector>
  </TitlesOfParts>
  <Company/>
  <LinksUpToDate>false</LinksUpToDate>
  <CharactersWithSpaces>22847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Legacy Farms</dc:title>
  <dc:subject>Volunteer Information Packet</dc:subject>
  <dc:creator>PATRICK COX</dc:creator>
  <cp:keywords/>
  <dc:description/>
  <cp:lastModifiedBy>PATRICK COX</cp:lastModifiedBy>
  <cp:revision>2</cp:revision>
  <dcterms:created xsi:type="dcterms:W3CDTF">2017-05-15T14:11:00Z</dcterms:created>
  <dcterms:modified xsi:type="dcterms:W3CDTF">2017-05-15T14:11:00Z</dcterms:modified>
</cp:coreProperties>
</file>